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8" w:rsidRPr="00067DAE" w:rsidRDefault="00D46748" w:rsidP="00D4674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067DAE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Конспект урока английского языка в 4 классе по теме </w:t>
      </w:r>
      <w:bookmarkStart w:id="0" w:name="_GoBack"/>
      <w:bookmarkEnd w:id="0"/>
      <w:r w:rsidRPr="00067DAE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«Школьные принадлежности»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 урока: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Школьные принадлежности (учебник М. З.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Биболетовой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урока: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Актуализировать лексику по теме «Школа».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Тренировать навык употребления модальных глаголов в речи.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Совершенствовать навык диалогической речи.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картинки по теме «Школьные принадлежности», аудиозапись</w:t>
      </w:r>
    </w:p>
    <w:p w:rsidR="00D46748" w:rsidRPr="00067DAE" w:rsidRDefault="00D46748" w:rsidP="00D4674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067DAE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Ход урока.</w:t>
      </w:r>
    </w:p>
    <w:p w:rsidR="00D46748" w:rsidRPr="00D46748" w:rsidRDefault="00D46748" w:rsidP="00D4674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1. Организационный момент.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067DA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Good morning, pupils!  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!)</w:t>
      </w:r>
      <w:proofErr w:type="gramEnd"/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I am glad to see you. 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рада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видеть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.)</w:t>
      </w:r>
      <w:proofErr w:type="gramEnd"/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Tell me, please, what  day (date) is it today? 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Скажите, пожалуйста, какой сегодня день недели (число)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Let’s start our lesson. 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(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Начнем</w:t>
      </w:r>
      <w:proofErr w:type="gramEnd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</w:t>
      </w:r>
    </w:p>
    <w:p w:rsidR="00D46748" w:rsidRPr="00D46748" w:rsidRDefault="00D46748" w:rsidP="00D4674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2. Фонетическая зарядка</w:t>
      </w:r>
      <w:proofErr w:type="gramStart"/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.</w:t>
      </w:r>
      <w:proofErr w:type="gramEnd"/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(</w:t>
      </w:r>
      <w:proofErr w:type="gramStart"/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а</w:t>
      </w:r>
      <w:proofErr w:type="gramEnd"/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удиозапись)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выполним упр.19 стр.104.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Listen and read. 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Слушаем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читаем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).</w:t>
      </w:r>
      <w:proofErr w:type="gramEnd"/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  раз ученики следят по тексту и повторяют слова за диктором, затем читают самостоятельно.</w:t>
      </w:r>
    </w:p>
    <w:p w:rsidR="00D46748" w:rsidRPr="00D46748" w:rsidRDefault="00D46748" w:rsidP="00D4674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3.  Речевая разминка.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доску прикреплены картинки с изображением школьных принадлежностей. Задание: найдите в упр.19 названия этих предметов и подпишите картинки. Назовите слова по буквам.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Линейка         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ruler</w:t>
      </w:r>
      <w:proofErr w:type="spellEnd"/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Карандаш       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pencil</w:t>
      </w:r>
      <w:proofErr w:type="spellEnd"/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Учебник         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textbook</w:t>
      </w:r>
      <w:proofErr w:type="spellEnd"/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Точилка         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sharpener</w:t>
      </w:r>
      <w:proofErr w:type="spellEnd"/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Компьютер   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computer</w:t>
      </w:r>
      <w:proofErr w:type="spellEnd"/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Тетрадь        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workbook</w:t>
      </w:r>
      <w:proofErr w:type="spellEnd"/>
    </w:p>
    <w:p w:rsidR="00D46748" w:rsidRPr="00D46748" w:rsidRDefault="00D46748" w:rsidP="00D4674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4. Проверка домашнего задания.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Учебник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.104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.18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Let’s check up your hometask.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Read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match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Давайте проверим ваше домашнее задание.</w:t>
      </w:r>
      <w:proofErr w:type="gram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нужно было соединить слова, обозначающие школьные принадлежности и описание этих принадлежностей.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467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  <w:r w:rsidRPr="00D467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val="en-US" w:eastAsia="ru-RU"/>
        </w:rPr>
        <w:t>: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 1i;  2c;  3g;  4h;  5a;  6b;  7e;  8d;   9f.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называю слово на английском языке. Изобразите без звуков, что можно делать с помощью этих предметов.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pen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 (пишут)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rubber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(стирают слово)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sharpener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(точат карандаш)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textbook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(открывают и читают учебник)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ruler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(подчеркивают по линейке)</w:t>
      </w:r>
    </w:p>
    <w:p w:rsidR="00D46748" w:rsidRPr="00D46748" w:rsidRDefault="00D46748" w:rsidP="00D4674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</w:pP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5.  Активизация навыков чтения и диалогической речи. Работа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парах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>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It’s time to read the dialogue. Open your textbook . page 104 ex.21 (1). You should arrange the sentences in the logical order.  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Настало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читать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диалог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 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Откройте учебник на стр.104 упр.21(1). Расставьте предложения в правильном порядке.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2  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Yes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Here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are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lastRenderedPageBreak/>
        <w:t>1   Could you give me a red pencil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,please</w:t>
      </w:r>
      <w:proofErr w:type="gramEnd"/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?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2  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Thank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</w:t>
      </w:r>
      <w:proofErr w:type="spell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Д</w:t>
      </w:r>
      <w:proofErr w:type="gram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Вот он.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proofErr w:type="gramStart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Н</w:t>
      </w:r>
      <w:proofErr w:type="gramEnd"/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мог бы ты мне дать красный карандаш, пожалуйста.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  Спасибо.  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Прочитайте получившийся диалог.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Разделитесь по парам и составьте собственный диалог.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(Ученики разыгрывают диалог у доски)</w:t>
      </w:r>
    </w:p>
    <w:p w:rsidR="00D46748" w:rsidRPr="00D46748" w:rsidRDefault="00D46748" w:rsidP="00D4674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</w:pP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>6. 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Подведение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итогов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 xml:space="preserve"> 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урока</w:t>
      </w:r>
      <w:r w:rsidRPr="00D46748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>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Now we know the names of different school things.  </w:t>
      </w: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(Теперь мы с вами знаем названия разных школьных принадлежностей.)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Выставление оценок и комментарии к ним.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Our lesson is over. Thank you for your work.</w:t>
      </w:r>
    </w:p>
    <w:p w:rsidR="00D46748" w:rsidRPr="00D46748" w:rsidRDefault="00D46748" w:rsidP="00D467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6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 окончен. Спасибо за работу.</w:t>
      </w:r>
    </w:p>
    <w:p w:rsidR="00142D52" w:rsidRDefault="00142D52"/>
    <w:sectPr w:rsidR="00142D52" w:rsidSect="003C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48"/>
    <w:rsid w:val="00067DAE"/>
    <w:rsid w:val="00142D52"/>
    <w:rsid w:val="003C435B"/>
    <w:rsid w:val="00D4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RePack by SPecialiST</cp:lastModifiedBy>
  <cp:revision>3</cp:revision>
  <dcterms:created xsi:type="dcterms:W3CDTF">2014-08-15T12:09:00Z</dcterms:created>
  <dcterms:modified xsi:type="dcterms:W3CDTF">2016-04-20T03:36:00Z</dcterms:modified>
</cp:coreProperties>
</file>