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F8" w:rsidRPr="007C2786" w:rsidRDefault="00CD15F8" w:rsidP="00CD15F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C2786">
        <w:rPr>
          <w:bCs/>
          <w:sz w:val="28"/>
          <w:szCs w:val="28"/>
        </w:rPr>
        <w:t>Муниципальное  бюджетное общеобразовательное учреждение</w:t>
      </w:r>
    </w:p>
    <w:p w:rsidR="00CD15F8" w:rsidRPr="007C2786" w:rsidRDefault="00CD15F8" w:rsidP="00CD15F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C2786">
        <w:rPr>
          <w:bCs/>
          <w:sz w:val="28"/>
          <w:szCs w:val="28"/>
        </w:rPr>
        <w:t>«Средняя общеобразовательная школа села Амурзет»</w:t>
      </w:r>
    </w:p>
    <w:p w:rsidR="00CD15F8" w:rsidRPr="007C2786" w:rsidRDefault="00CD15F8" w:rsidP="00CD15F8">
      <w:pPr>
        <w:jc w:val="center"/>
        <w:outlineLvl w:val="0"/>
        <w:rPr>
          <w:b/>
          <w:sz w:val="28"/>
          <w:szCs w:val="28"/>
        </w:rPr>
      </w:pPr>
    </w:p>
    <w:p w:rsidR="00CD15F8" w:rsidRPr="007C2786" w:rsidRDefault="00CD15F8" w:rsidP="00CD15F8">
      <w:pPr>
        <w:jc w:val="both"/>
        <w:outlineLvl w:val="0"/>
        <w:rPr>
          <w:b/>
        </w:rPr>
      </w:pPr>
    </w:p>
    <w:p w:rsidR="00CD15F8" w:rsidRPr="007C2786" w:rsidRDefault="00CD15F8" w:rsidP="00CD15F8">
      <w:pPr>
        <w:jc w:val="both"/>
        <w:outlineLvl w:val="0"/>
        <w:rPr>
          <w:b/>
        </w:rPr>
      </w:pPr>
    </w:p>
    <w:p w:rsidR="00CD15F8" w:rsidRPr="007C2786" w:rsidRDefault="00CD15F8" w:rsidP="00CD15F8">
      <w:pPr>
        <w:jc w:val="both"/>
        <w:outlineLvl w:val="0"/>
        <w:rPr>
          <w:b/>
        </w:rPr>
      </w:pPr>
    </w:p>
    <w:tbl>
      <w:tblPr>
        <w:tblW w:w="9982" w:type="dxa"/>
        <w:tblInd w:w="-241" w:type="dxa"/>
        <w:tblLayout w:type="fixed"/>
        <w:tblLook w:val="04A0" w:firstRow="1" w:lastRow="0" w:firstColumn="1" w:lastColumn="0" w:noHBand="0" w:noVBand="1"/>
      </w:tblPr>
      <w:tblGrid>
        <w:gridCol w:w="3091"/>
        <w:gridCol w:w="3686"/>
        <w:gridCol w:w="3205"/>
      </w:tblGrid>
      <w:tr w:rsidR="00CD15F8" w:rsidRPr="007C2786" w:rsidTr="004A4679">
        <w:trPr>
          <w:trHeight w:val="1795"/>
        </w:trPr>
        <w:tc>
          <w:tcPr>
            <w:tcW w:w="3091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15F8" w:rsidRPr="007C2786" w:rsidRDefault="00CD15F8" w:rsidP="004A4679">
            <w:pPr>
              <w:autoSpaceDE w:val="0"/>
              <w:autoSpaceDN w:val="0"/>
              <w:adjustRightInd w:val="0"/>
              <w:ind w:right="127" w:firstLine="99"/>
              <w:jc w:val="both"/>
              <w:rPr>
                <w:rFonts w:eastAsia="Calibri"/>
                <w:bCs/>
              </w:rPr>
            </w:pPr>
            <w:r w:rsidRPr="007C2786">
              <w:rPr>
                <w:bCs/>
              </w:rPr>
              <w:t xml:space="preserve">Рассмотрено </w:t>
            </w:r>
          </w:p>
          <w:p w:rsidR="00CD15F8" w:rsidRPr="007C2786" w:rsidRDefault="00CD15F8" w:rsidP="004A4679">
            <w:pPr>
              <w:autoSpaceDE w:val="0"/>
              <w:autoSpaceDN w:val="0"/>
              <w:adjustRightInd w:val="0"/>
              <w:ind w:firstLine="99"/>
              <w:jc w:val="both"/>
              <w:rPr>
                <w:bCs/>
              </w:rPr>
            </w:pPr>
            <w:r w:rsidRPr="007C2786">
              <w:rPr>
                <w:bCs/>
              </w:rPr>
              <w:t>Руководитель ШМО</w:t>
            </w:r>
          </w:p>
          <w:p w:rsidR="00CD15F8" w:rsidRPr="007C2786" w:rsidRDefault="00CD15F8" w:rsidP="004A4679">
            <w:pPr>
              <w:autoSpaceDE w:val="0"/>
              <w:autoSpaceDN w:val="0"/>
              <w:adjustRightInd w:val="0"/>
              <w:ind w:firstLine="99"/>
              <w:jc w:val="both"/>
            </w:pPr>
            <w:r w:rsidRPr="007C2786">
              <w:t>________    ___________</w:t>
            </w:r>
          </w:p>
          <w:p w:rsidR="00CD15F8" w:rsidRPr="007C2786" w:rsidRDefault="00CD15F8" w:rsidP="004A4679">
            <w:pPr>
              <w:autoSpaceDE w:val="0"/>
              <w:autoSpaceDN w:val="0"/>
              <w:adjustRightInd w:val="0"/>
              <w:ind w:firstLine="99"/>
              <w:jc w:val="both"/>
            </w:pPr>
          </w:p>
          <w:p w:rsidR="00CD15F8" w:rsidRPr="007C2786" w:rsidRDefault="00CD15F8" w:rsidP="004A4679">
            <w:pPr>
              <w:autoSpaceDE w:val="0"/>
              <w:autoSpaceDN w:val="0"/>
              <w:adjustRightInd w:val="0"/>
              <w:ind w:firstLine="99"/>
              <w:jc w:val="both"/>
            </w:pPr>
            <w:r w:rsidRPr="007C2786">
              <w:t xml:space="preserve">Протокол № </w:t>
            </w:r>
          </w:p>
          <w:p w:rsidR="00CD15F8" w:rsidRPr="007C2786" w:rsidRDefault="00CD15F8" w:rsidP="004A4679">
            <w:pPr>
              <w:autoSpaceDE w:val="0"/>
              <w:autoSpaceDN w:val="0"/>
              <w:adjustRightInd w:val="0"/>
              <w:ind w:firstLine="99"/>
              <w:jc w:val="both"/>
              <w:rPr>
                <w:rFonts w:eastAsia="Calibri"/>
              </w:rPr>
            </w:pPr>
            <w:r w:rsidRPr="007C2786">
              <w:rPr>
                <w:bCs/>
              </w:rPr>
              <w:t>от «___»___________</w:t>
            </w:r>
            <w:proofErr w:type="gramStart"/>
            <w:r w:rsidRPr="007C2786">
              <w:rPr>
                <w:bCs/>
                <w:u w:val="single"/>
              </w:rPr>
              <w:t>г</w:t>
            </w:r>
            <w:proofErr w:type="gramEnd"/>
            <w:r w:rsidRPr="007C2786">
              <w:rPr>
                <w:bCs/>
                <w:u w:val="single"/>
              </w:rPr>
              <w:t>.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15F8" w:rsidRPr="007C2786" w:rsidRDefault="00CD15F8" w:rsidP="004A4679">
            <w:pPr>
              <w:autoSpaceDE w:val="0"/>
              <w:autoSpaceDN w:val="0"/>
              <w:adjustRightInd w:val="0"/>
              <w:ind w:firstLine="119"/>
              <w:jc w:val="both"/>
              <w:rPr>
                <w:rFonts w:eastAsia="Calibri"/>
                <w:bCs/>
              </w:rPr>
            </w:pPr>
            <w:r w:rsidRPr="007C2786">
              <w:rPr>
                <w:bCs/>
              </w:rPr>
              <w:t xml:space="preserve">Согласовано </w:t>
            </w:r>
          </w:p>
          <w:p w:rsidR="00CD15F8" w:rsidRPr="007C2786" w:rsidRDefault="00CD15F8" w:rsidP="004A4679">
            <w:pPr>
              <w:autoSpaceDE w:val="0"/>
              <w:autoSpaceDN w:val="0"/>
              <w:adjustRightInd w:val="0"/>
              <w:ind w:firstLine="119"/>
              <w:jc w:val="both"/>
              <w:rPr>
                <w:bCs/>
              </w:rPr>
            </w:pPr>
            <w:r w:rsidRPr="007C2786">
              <w:rPr>
                <w:bCs/>
              </w:rPr>
              <w:t>Заместитель директора по УВР</w:t>
            </w:r>
          </w:p>
          <w:p w:rsidR="00CD15F8" w:rsidRPr="007C2786" w:rsidRDefault="00CD15F8" w:rsidP="004A4679">
            <w:pPr>
              <w:autoSpaceDE w:val="0"/>
              <w:autoSpaceDN w:val="0"/>
              <w:adjustRightInd w:val="0"/>
              <w:ind w:firstLine="119"/>
              <w:jc w:val="both"/>
            </w:pPr>
            <w:r w:rsidRPr="007C2786">
              <w:t xml:space="preserve">_________     </w:t>
            </w:r>
            <w:proofErr w:type="spellStart"/>
            <w:r w:rsidRPr="007C2786">
              <w:rPr>
                <w:u w:val="single"/>
              </w:rPr>
              <w:t>Шамрай</w:t>
            </w:r>
            <w:proofErr w:type="spellEnd"/>
            <w:r w:rsidRPr="007C2786">
              <w:rPr>
                <w:u w:val="single"/>
              </w:rPr>
              <w:t xml:space="preserve"> Н.Л.</w:t>
            </w:r>
          </w:p>
          <w:p w:rsidR="00CD15F8" w:rsidRPr="007C2786" w:rsidRDefault="00CD15F8" w:rsidP="004A4679">
            <w:pPr>
              <w:autoSpaceDE w:val="0"/>
              <w:autoSpaceDN w:val="0"/>
              <w:adjustRightInd w:val="0"/>
              <w:ind w:firstLine="119"/>
              <w:jc w:val="both"/>
            </w:pPr>
          </w:p>
          <w:p w:rsidR="00CD15F8" w:rsidRPr="007C2786" w:rsidRDefault="00CD15F8" w:rsidP="004A4679">
            <w:pPr>
              <w:autoSpaceDE w:val="0"/>
              <w:autoSpaceDN w:val="0"/>
              <w:adjustRightInd w:val="0"/>
              <w:ind w:firstLine="119"/>
              <w:jc w:val="both"/>
            </w:pPr>
            <w:r w:rsidRPr="007C2786">
              <w:t xml:space="preserve">Протокол № </w:t>
            </w:r>
          </w:p>
          <w:p w:rsidR="00CD15F8" w:rsidRPr="007C2786" w:rsidRDefault="00CD15F8" w:rsidP="004A4679">
            <w:pPr>
              <w:autoSpaceDE w:val="0"/>
              <w:autoSpaceDN w:val="0"/>
              <w:adjustRightInd w:val="0"/>
              <w:ind w:firstLine="119"/>
              <w:jc w:val="both"/>
              <w:rPr>
                <w:rFonts w:eastAsia="Calibri"/>
              </w:rPr>
            </w:pPr>
            <w:r w:rsidRPr="007C2786">
              <w:rPr>
                <w:bCs/>
              </w:rPr>
              <w:t>от «___»___________</w:t>
            </w:r>
            <w:proofErr w:type="gramStart"/>
            <w:r w:rsidRPr="007C2786">
              <w:rPr>
                <w:bCs/>
                <w:u w:val="single"/>
              </w:rPr>
              <w:t>г</w:t>
            </w:r>
            <w:proofErr w:type="gramEnd"/>
            <w:r w:rsidRPr="007C2786">
              <w:rPr>
                <w:bCs/>
                <w:u w:val="single"/>
              </w:rPr>
              <w:t>.</w:t>
            </w:r>
          </w:p>
        </w:tc>
        <w:tc>
          <w:tcPr>
            <w:tcW w:w="3205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15F8" w:rsidRPr="007C2786" w:rsidRDefault="00CD15F8" w:rsidP="004A467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C2786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7C2786">
              <w:rPr>
                <w:bCs/>
              </w:rPr>
              <w:t>Утверждено</w:t>
            </w:r>
          </w:p>
          <w:p w:rsidR="00CD15F8" w:rsidRPr="007C2786" w:rsidRDefault="00CD15F8" w:rsidP="004A467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786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Pr="007C2786">
              <w:rPr>
                <w:bCs/>
              </w:rPr>
              <w:t>Директор</w:t>
            </w:r>
          </w:p>
          <w:p w:rsidR="00CD15F8" w:rsidRPr="007C2786" w:rsidRDefault="00CD15F8" w:rsidP="004A4679">
            <w:pPr>
              <w:autoSpaceDE w:val="0"/>
              <w:autoSpaceDN w:val="0"/>
              <w:adjustRightInd w:val="0"/>
              <w:jc w:val="both"/>
            </w:pPr>
            <w:r w:rsidRPr="007C2786">
              <w:t xml:space="preserve"> </w:t>
            </w:r>
            <w:r>
              <w:t xml:space="preserve">   </w:t>
            </w:r>
            <w:r w:rsidRPr="007C2786">
              <w:t xml:space="preserve">_______      </w:t>
            </w:r>
            <w:r w:rsidRPr="007C2786">
              <w:rPr>
                <w:u w:val="single"/>
              </w:rPr>
              <w:t>Яковлева Т.В.</w:t>
            </w:r>
          </w:p>
          <w:p w:rsidR="00CD15F8" w:rsidRPr="007C2786" w:rsidRDefault="00CD15F8" w:rsidP="004A4679">
            <w:pPr>
              <w:autoSpaceDE w:val="0"/>
              <w:autoSpaceDN w:val="0"/>
              <w:adjustRightInd w:val="0"/>
              <w:ind w:firstLine="233"/>
              <w:jc w:val="both"/>
              <w:rPr>
                <w:bCs/>
              </w:rPr>
            </w:pPr>
          </w:p>
          <w:p w:rsidR="00CD15F8" w:rsidRPr="007C2786" w:rsidRDefault="00CD15F8" w:rsidP="004A467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2786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Pr="007C2786">
              <w:rPr>
                <w:bCs/>
              </w:rPr>
              <w:t>Приказ № ____</w:t>
            </w:r>
          </w:p>
          <w:p w:rsidR="00CD15F8" w:rsidRPr="007C2786" w:rsidRDefault="00CD15F8" w:rsidP="004A467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C2786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Pr="007C2786">
              <w:rPr>
                <w:bCs/>
              </w:rPr>
              <w:t>от «___»___________</w:t>
            </w:r>
            <w:proofErr w:type="gramStart"/>
            <w:r w:rsidRPr="007C2786">
              <w:rPr>
                <w:bCs/>
                <w:u w:val="single"/>
              </w:rPr>
              <w:t>г</w:t>
            </w:r>
            <w:proofErr w:type="gramEnd"/>
            <w:r w:rsidRPr="007C2786">
              <w:rPr>
                <w:bCs/>
                <w:u w:val="single"/>
              </w:rPr>
              <w:t>.</w:t>
            </w:r>
          </w:p>
        </w:tc>
      </w:tr>
    </w:tbl>
    <w:p w:rsidR="00CD15F8" w:rsidRPr="007C2786" w:rsidRDefault="00CD15F8" w:rsidP="00CD15F8">
      <w:pPr>
        <w:jc w:val="both"/>
        <w:outlineLvl w:val="0"/>
        <w:rPr>
          <w:rFonts w:eastAsia="Calibri"/>
          <w:b/>
        </w:rPr>
      </w:pPr>
    </w:p>
    <w:p w:rsidR="00CD15F8" w:rsidRPr="007C2786" w:rsidRDefault="00CD15F8" w:rsidP="00CD15F8">
      <w:pPr>
        <w:jc w:val="both"/>
        <w:outlineLvl w:val="0"/>
        <w:rPr>
          <w:b/>
        </w:rPr>
      </w:pPr>
    </w:p>
    <w:p w:rsidR="00CD15F8" w:rsidRPr="007C2786" w:rsidRDefault="00CD15F8" w:rsidP="00CD15F8">
      <w:pPr>
        <w:jc w:val="both"/>
        <w:outlineLvl w:val="0"/>
        <w:rPr>
          <w:b/>
        </w:rPr>
      </w:pPr>
    </w:p>
    <w:p w:rsidR="00CD15F8" w:rsidRPr="007C2786" w:rsidRDefault="00CD15F8" w:rsidP="00CD15F8">
      <w:pPr>
        <w:jc w:val="both"/>
        <w:outlineLvl w:val="0"/>
        <w:rPr>
          <w:b/>
        </w:rPr>
      </w:pPr>
    </w:p>
    <w:p w:rsidR="00CD15F8" w:rsidRDefault="00CD15F8" w:rsidP="00CD15F8">
      <w:pPr>
        <w:jc w:val="both"/>
        <w:outlineLvl w:val="0"/>
        <w:rPr>
          <w:b/>
        </w:rPr>
      </w:pPr>
    </w:p>
    <w:p w:rsidR="00CD15F8" w:rsidRPr="007C2786" w:rsidRDefault="00CD15F8" w:rsidP="00CD15F8">
      <w:pPr>
        <w:jc w:val="both"/>
        <w:outlineLvl w:val="0"/>
        <w:rPr>
          <w:b/>
        </w:rPr>
      </w:pPr>
    </w:p>
    <w:p w:rsidR="00CD15F8" w:rsidRPr="007C2786" w:rsidRDefault="00CD15F8" w:rsidP="00CD15F8">
      <w:pPr>
        <w:jc w:val="center"/>
        <w:outlineLvl w:val="0"/>
        <w:rPr>
          <w:b/>
        </w:rPr>
      </w:pPr>
    </w:p>
    <w:p w:rsidR="00CD15F8" w:rsidRPr="007C2786" w:rsidRDefault="00CD15F8" w:rsidP="00CD15F8">
      <w:pPr>
        <w:jc w:val="center"/>
        <w:outlineLvl w:val="0"/>
        <w:rPr>
          <w:b/>
        </w:rPr>
      </w:pPr>
    </w:p>
    <w:p w:rsidR="00CD15F8" w:rsidRPr="007C2786" w:rsidRDefault="00CD15F8" w:rsidP="00CD15F8">
      <w:pPr>
        <w:autoSpaceDE w:val="0"/>
        <w:autoSpaceDN w:val="0"/>
        <w:adjustRightInd w:val="0"/>
        <w:ind w:firstLine="709"/>
        <w:jc w:val="center"/>
        <w:rPr>
          <w:bCs/>
          <w:sz w:val="36"/>
          <w:szCs w:val="36"/>
        </w:rPr>
      </w:pPr>
      <w:r w:rsidRPr="007C2786">
        <w:rPr>
          <w:bCs/>
          <w:sz w:val="36"/>
          <w:szCs w:val="36"/>
        </w:rPr>
        <w:t xml:space="preserve">Рабочая программа по </w:t>
      </w:r>
      <w:r>
        <w:rPr>
          <w:bCs/>
          <w:sz w:val="36"/>
          <w:szCs w:val="36"/>
        </w:rPr>
        <w:t>обществознанию</w:t>
      </w:r>
    </w:p>
    <w:p w:rsidR="00CD15F8" w:rsidRDefault="00CD15F8" w:rsidP="00CD15F8">
      <w:pPr>
        <w:autoSpaceDE w:val="0"/>
        <w:autoSpaceDN w:val="0"/>
        <w:adjustRightInd w:val="0"/>
        <w:ind w:firstLine="709"/>
        <w:jc w:val="center"/>
        <w:rPr>
          <w:bCs/>
          <w:sz w:val="36"/>
          <w:szCs w:val="36"/>
        </w:rPr>
      </w:pPr>
      <w:r w:rsidRPr="007C2786">
        <w:rPr>
          <w:bCs/>
          <w:sz w:val="36"/>
          <w:szCs w:val="36"/>
        </w:rPr>
        <w:t xml:space="preserve">для </w:t>
      </w:r>
      <w:r>
        <w:rPr>
          <w:bCs/>
          <w:sz w:val="36"/>
          <w:szCs w:val="36"/>
        </w:rPr>
        <w:t>11</w:t>
      </w:r>
      <w:r w:rsidRPr="007C2786">
        <w:rPr>
          <w:bCs/>
          <w:sz w:val="36"/>
          <w:szCs w:val="36"/>
        </w:rPr>
        <w:t xml:space="preserve"> класс</w:t>
      </w:r>
      <w:r>
        <w:rPr>
          <w:bCs/>
          <w:sz w:val="36"/>
          <w:szCs w:val="36"/>
        </w:rPr>
        <w:t>а</w:t>
      </w:r>
    </w:p>
    <w:p w:rsidR="00CD15F8" w:rsidRDefault="00CD15F8" w:rsidP="00CD15F8">
      <w:pPr>
        <w:autoSpaceDE w:val="0"/>
        <w:autoSpaceDN w:val="0"/>
        <w:adjustRightInd w:val="0"/>
        <w:ind w:firstLine="709"/>
        <w:jc w:val="center"/>
        <w:rPr>
          <w:bCs/>
          <w:sz w:val="36"/>
          <w:szCs w:val="36"/>
        </w:rPr>
      </w:pPr>
    </w:p>
    <w:p w:rsidR="00CD15F8" w:rsidRPr="007C2786" w:rsidRDefault="00CD15F8" w:rsidP="00CD15F8">
      <w:pPr>
        <w:autoSpaceDE w:val="0"/>
        <w:autoSpaceDN w:val="0"/>
        <w:adjustRightInd w:val="0"/>
        <w:ind w:firstLine="709"/>
        <w:jc w:val="center"/>
        <w:rPr>
          <w:bCs/>
          <w:sz w:val="32"/>
          <w:szCs w:val="32"/>
        </w:rPr>
      </w:pPr>
      <w:r w:rsidRPr="007C2786">
        <w:rPr>
          <w:bCs/>
          <w:sz w:val="32"/>
          <w:szCs w:val="32"/>
        </w:rPr>
        <w:t>(</w:t>
      </w:r>
      <w:r>
        <w:rPr>
          <w:bCs/>
          <w:sz w:val="32"/>
          <w:szCs w:val="32"/>
        </w:rPr>
        <w:t>профильный</w:t>
      </w:r>
      <w:r w:rsidRPr="007C2786">
        <w:rPr>
          <w:bCs/>
          <w:sz w:val="32"/>
          <w:szCs w:val="32"/>
        </w:rPr>
        <w:t xml:space="preserve"> уровень)</w:t>
      </w:r>
    </w:p>
    <w:p w:rsidR="00CD15F8" w:rsidRPr="007C2786" w:rsidRDefault="00CD15F8" w:rsidP="00CD15F8">
      <w:pPr>
        <w:jc w:val="center"/>
        <w:outlineLvl w:val="0"/>
        <w:rPr>
          <w:b/>
        </w:rPr>
      </w:pPr>
    </w:p>
    <w:p w:rsidR="00CD15F8" w:rsidRPr="007C2786" w:rsidRDefault="00CD15F8" w:rsidP="00CD15F8">
      <w:pPr>
        <w:jc w:val="center"/>
        <w:outlineLvl w:val="0"/>
        <w:rPr>
          <w:b/>
        </w:rPr>
      </w:pPr>
    </w:p>
    <w:p w:rsidR="00CD15F8" w:rsidRPr="007C2786" w:rsidRDefault="00CD15F8" w:rsidP="00CD15F8">
      <w:pPr>
        <w:jc w:val="center"/>
        <w:outlineLvl w:val="0"/>
        <w:rPr>
          <w:b/>
        </w:rPr>
      </w:pPr>
    </w:p>
    <w:p w:rsidR="00CD15F8" w:rsidRPr="007C2786" w:rsidRDefault="00CD15F8" w:rsidP="00CD15F8">
      <w:pPr>
        <w:jc w:val="center"/>
        <w:outlineLvl w:val="0"/>
        <w:rPr>
          <w:b/>
        </w:rPr>
      </w:pPr>
    </w:p>
    <w:p w:rsidR="00CD15F8" w:rsidRPr="007C2786" w:rsidRDefault="00CD15F8" w:rsidP="00CD15F8">
      <w:pPr>
        <w:jc w:val="center"/>
        <w:outlineLvl w:val="0"/>
        <w:rPr>
          <w:b/>
        </w:rPr>
      </w:pPr>
    </w:p>
    <w:p w:rsidR="00CD15F8" w:rsidRPr="007C2786" w:rsidRDefault="00CD15F8" w:rsidP="00CD15F8">
      <w:pPr>
        <w:jc w:val="center"/>
        <w:outlineLvl w:val="0"/>
        <w:rPr>
          <w:b/>
        </w:rPr>
      </w:pPr>
    </w:p>
    <w:p w:rsidR="00CD15F8" w:rsidRPr="007C2786" w:rsidRDefault="00CD15F8" w:rsidP="00CD15F8">
      <w:pPr>
        <w:jc w:val="center"/>
        <w:outlineLvl w:val="0"/>
        <w:rPr>
          <w:b/>
          <w:sz w:val="28"/>
          <w:szCs w:val="28"/>
        </w:rPr>
      </w:pPr>
    </w:p>
    <w:p w:rsidR="00CD15F8" w:rsidRPr="007C2786" w:rsidRDefault="00CD15F8" w:rsidP="00CD15F8">
      <w:pPr>
        <w:jc w:val="center"/>
        <w:outlineLvl w:val="0"/>
        <w:rPr>
          <w:b/>
          <w:sz w:val="28"/>
          <w:szCs w:val="28"/>
        </w:rPr>
      </w:pPr>
    </w:p>
    <w:p w:rsidR="00CD15F8" w:rsidRPr="007C2786" w:rsidRDefault="00CD15F8" w:rsidP="00CD15F8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7C2786">
        <w:rPr>
          <w:bCs/>
          <w:sz w:val="28"/>
          <w:szCs w:val="28"/>
        </w:rPr>
        <w:t>Составитель программы:</w:t>
      </w:r>
    </w:p>
    <w:p w:rsidR="00CD15F8" w:rsidRPr="007C2786" w:rsidRDefault="00CD15F8" w:rsidP="00CD15F8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Шут Галина Евгеньевна</w:t>
      </w:r>
      <w:r w:rsidRPr="007C2786">
        <w:rPr>
          <w:bCs/>
          <w:sz w:val="28"/>
          <w:szCs w:val="28"/>
        </w:rPr>
        <w:t>,</w:t>
      </w:r>
    </w:p>
    <w:p w:rsidR="00CD15F8" w:rsidRPr="007C2786" w:rsidRDefault="00CD15F8" w:rsidP="00CD15F8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7C2786">
        <w:rPr>
          <w:bCs/>
          <w:sz w:val="28"/>
          <w:szCs w:val="28"/>
        </w:rPr>
        <w:t>учитель истории</w:t>
      </w:r>
    </w:p>
    <w:p w:rsidR="00CD15F8" w:rsidRDefault="00CD15F8" w:rsidP="00CD15F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D15F8" w:rsidRDefault="00CD15F8" w:rsidP="00CD15F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D15F8" w:rsidRDefault="00CD15F8" w:rsidP="00CD15F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D15F8" w:rsidRPr="007C2786" w:rsidRDefault="00CD15F8" w:rsidP="00CD15F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D15F8" w:rsidRPr="007C2786" w:rsidRDefault="00CD15F8" w:rsidP="00CD15F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D15F8" w:rsidRPr="007C2786" w:rsidRDefault="00CD15F8" w:rsidP="00CD15F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D15F8" w:rsidRPr="007C2786" w:rsidRDefault="00CD15F8" w:rsidP="00CD15F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D15F8" w:rsidRPr="007C2786" w:rsidRDefault="00CD15F8" w:rsidP="00CD15F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D15F8" w:rsidRPr="007C2786" w:rsidRDefault="00CD15F8" w:rsidP="00CD15F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D15F8" w:rsidRPr="007C2786" w:rsidRDefault="00CD15F8" w:rsidP="00CD15F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D15F8" w:rsidRPr="007C2786" w:rsidRDefault="00CD15F8" w:rsidP="00CD15F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D15F8" w:rsidRPr="007C2786" w:rsidRDefault="00CD15F8" w:rsidP="00CD15F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C2786">
        <w:rPr>
          <w:bCs/>
          <w:sz w:val="28"/>
          <w:szCs w:val="28"/>
        </w:rPr>
        <w:t>2015 – 2016  учебный год</w:t>
      </w:r>
    </w:p>
    <w:p w:rsidR="00590181" w:rsidRDefault="00590181" w:rsidP="00590181">
      <w:pPr>
        <w:widowControl w:val="0"/>
        <w:jc w:val="center"/>
        <w:rPr>
          <w:b/>
        </w:rPr>
      </w:pPr>
      <w:r w:rsidRPr="00CF4679">
        <w:rPr>
          <w:b/>
        </w:rPr>
        <w:lastRenderedPageBreak/>
        <w:t>Пояснительная записка</w:t>
      </w:r>
    </w:p>
    <w:p w:rsidR="00590181" w:rsidRPr="00CF4679" w:rsidRDefault="00590181" w:rsidP="00590181">
      <w:pPr>
        <w:widowControl w:val="0"/>
        <w:jc w:val="center"/>
        <w:rPr>
          <w:b/>
        </w:rPr>
      </w:pPr>
    </w:p>
    <w:p w:rsidR="00590181" w:rsidRPr="00C76406" w:rsidRDefault="00590181" w:rsidP="00590181">
      <w:pPr>
        <w:ind w:firstLine="708"/>
        <w:jc w:val="both"/>
      </w:pPr>
      <w:r w:rsidRPr="00C76406">
        <w:t>Рабочая программа  составлена в соответствии со следующими нормативными документами:</w:t>
      </w:r>
    </w:p>
    <w:p w:rsidR="00590181" w:rsidRPr="00C76406" w:rsidRDefault="00590181" w:rsidP="00590181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  <w:tab w:val="left" w:pos="1080"/>
          <w:tab w:val="left" w:pos="1260"/>
          <w:tab w:val="num" w:pos="1440"/>
        </w:tabs>
        <w:autoSpaceDE w:val="0"/>
        <w:autoSpaceDN w:val="0"/>
        <w:adjustRightInd w:val="0"/>
        <w:ind w:left="0" w:firstLine="0"/>
        <w:jc w:val="both"/>
      </w:pPr>
      <w:r w:rsidRPr="00C76406">
        <w:t>Федеральный закон «Об образовании в Российской Федерации» от 29.12.2012 г. № 273-ФЗ;</w:t>
      </w:r>
    </w:p>
    <w:p w:rsidR="00590181" w:rsidRPr="00C76406" w:rsidRDefault="00590181" w:rsidP="00590181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  <w:tab w:val="left" w:pos="1080"/>
          <w:tab w:val="left" w:pos="1260"/>
          <w:tab w:val="num" w:pos="1440"/>
        </w:tabs>
        <w:autoSpaceDE w:val="0"/>
        <w:autoSpaceDN w:val="0"/>
        <w:adjustRightInd w:val="0"/>
        <w:ind w:left="0" w:firstLine="0"/>
        <w:jc w:val="both"/>
      </w:pPr>
      <w:r w:rsidRPr="00C76406">
        <w:t>Приказ Минобрнауки России от 17.12.2010 г. № 1897 «Об утверждении федерального государственного стандарта основного общего образования»;</w:t>
      </w:r>
    </w:p>
    <w:p w:rsidR="00590181" w:rsidRPr="00C76406" w:rsidRDefault="00590181" w:rsidP="00590181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  <w:tab w:val="left" w:pos="1080"/>
          <w:tab w:val="left" w:pos="1260"/>
          <w:tab w:val="num" w:pos="1440"/>
        </w:tabs>
        <w:autoSpaceDE w:val="0"/>
        <w:autoSpaceDN w:val="0"/>
        <w:adjustRightInd w:val="0"/>
        <w:ind w:left="0" w:firstLine="0"/>
        <w:jc w:val="both"/>
      </w:pPr>
      <w:r w:rsidRPr="00C76406">
        <w:t>Приказ Минобрнауки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90181" w:rsidRPr="00C76406" w:rsidRDefault="00590181" w:rsidP="00590181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  <w:tab w:val="left" w:pos="1080"/>
          <w:tab w:val="left" w:pos="1260"/>
          <w:tab w:val="num" w:pos="1440"/>
        </w:tabs>
        <w:autoSpaceDE w:val="0"/>
        <w:autoSpaceDN w:val="0"/>
        <w:adjustRightInd w:val="0"/>
        <w:ind w:left="0" w:firstLine="0"/>
        <w:jc w:val="both"/>
      </w:pPr>
      <w:r w:rsidRPr="00C76406">
        <w:t>Приказ Минобрнауки России от 31.03.2014 г. №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90181" w:rsidRPr="00C76406" w:rsidRDefault="00590181" w:rsidP="00590181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  <w:tab w:val="left" w:pos="1080"/>
          <w:tab w:val="left" w:pos="1260"/>
          <w:tab w:val="num" w:pos="1440"/>
        </w:tabs>
        <w:autoSpaceDE w:val="0"/>
        <w:autoSpaceDN w:val="0"/>
        <w:adjustRightInd w:val="0"/>
        <w:ind w:left="0" w:firstLine="0"/>
        <w:jc w:val="both"/>
      </w:pPr>
      <w:r w:rsidRPr="00C76406">
        <w:t>Приказ Минобрнауки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90181" w:rsidRPr="00C76406" w:rsidRDefault="00590181" w:rsidP="00590181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C76406">
        <w:t>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90181" w:rsidRPr="00C76406" w:rsidRDefault="00590181" w:rsidP="0059018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C76406">
        <w:t>Письмо комитета образования ЕАО от 10.04.2015 г. № 1144/15 «Об организации образовательной деятельно</w:t>
      </w:r>
      <w:r>
        <w:t xml:space="preserve">сти в 2015 – 2016 учебном </w:t>
      </w:r>
      <w:r w:rsidRPr="00C76406">
        <w:t>году»;</w:t>
      </w:r>
    </w:p>
    <w:p w:rsidR="00590181" w:rsidRDefault="00590181" w:rsidP="0059018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C76406">
        <w:t>Приказ МБОУ «СОШ с.</w:t>
      </w:r>
      <w:r>
        <w:t xml:space="preserve"> </w:t>
      </w:r>
      <w:r w:rsidRPr="00C76406">
        <w:t>Амурзет» от 20.08.2015 г. № 651 «Об утверждении учебного плана на 2015 – 2016 учебный год».</w:t>
      </w:r>
    </w:p>
    <w:p w:rsidR="00443A04" w:rsidRPr="00C76406" w:rsidRDefault="00443A04" w:rsidP="00443A04">
      <w:pPr>
        <w:widowControl w:val="0"/>
        <w:autoSpaceDE w:val="0"/>
        <w:autoSpaceDN w:val="0"/>
        <w:adjustRightInd w:val="0"/>
        <w:ind w:firstLine="709"/>
        <w:jc w:val="both"/>
      </w:pPr>
      <w:r w:rsidRPr="00443A04">
        <w:t>Изучение  обществознания  в  старшей школе  на  профильном  уровне  направлено  на  достижение  следующих целей:</w:t>
      </w:r>
    </w:p>
    <w:p w:rsidR="00443A04" w:rsidRDefault="00443A04" w:rsidP="00443A04">
      <w:pPr>
        <w:pStyle w:val="a3"/>
        <w:numPr>
          <w:ilvl w:val="0"/>
          <w:numId w:val="2"/>
        </w:numPr>
        <w:jc w:val="both"/>
      </w:pPr>
      <w:r>
        <w:t>развитие личности в ответственный период социального взросления человека</w:t>
      </w:r>
      <w:proofErr w:type="gramStart"/>
      <w:r>
        <w:t xml:space="preserve"> ,</w:t>
      </w:r>
      <w:proofErr w:type="gramEnd"/>
      <w:r>
        <w:t xml:space="preserve">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443A04" w:rsidRDefault="00443A04" w:rsidP="00443A04">
      <w:pPr>
        <w:pStyle w:val="a3"/>
        <w:numPr>
          <w:ilvl w:val="0"/>
          <w:numId w:val="2"/>
        </w:numPr>
        <w:jc w:val="both"/>
      </w:pPr>
      <w: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443A04" w:rsidRDefault="00443A04" w:rsidP="00443A04">
      <w:pPr>
        <w:pStyle w:val="a3"/>
        <w:numPr>
          <w:ilvl w:val="0"/>
          <w:numId w:val="2"/>
        </w:numPr>
        <w:jc w:val="both"/>
      </w:pPr>
      <w:r>
        <w:t>освоение на уровне функциональной грамотности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443A04" w:rsidRDefault="00443A04" w:rsidP="00443A04">
      <w:pPr>
        <w:pStyle w:val="a3"/>
        <w:numPr>
          <w:ilvl w:val="0"/>
          <w:numId w:val="2"/>
        </w:numPr>
        <w:jc w:val="both"/>
      </w:pPr>
      <w: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524116" w:rsidRDefault="00443A04" w:rsidP="00524116">
      <w:pPr>
        <w:pStyle w:val="a3"/>
        <w:numPr>
          <w:ilvl w:val="0"/>
          <w:numId w:val="2"/>
        </w:numPr>
        <w:jc w:val="both"/>
      </w:pPr>
      <w: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9C703E" w:rsidRPr="009C703E" w:rsidRDefault="009C703E" w:rsidP="00524116">
      <w:pPr>
        <w:ind w:left="284" w:firstLine="425"/>
        <w:jc w:val="both"/>
      </w:pPr>
      <w:r w:rsidRPr="009C703E">
        <w:lastRenderedPageBreak/>
        <w:t>Назначение  курса:</w:t>
      </w:r>
    </w:p>
    <w:p w:rsidR="009C703E" w:rsidRPr="009C703E" w:rsidRDefault="009C703E" w:rsidP="009C703E">
      <w:pPr>
        <w:ind w:left="360"/>
        <w:jc w:val="both"/>
      </w:pPr>
      <w:r w:rsidRPr="009C703E">
        <w:t>- содействовать воспитанию свободной и ответственной личности её социализации, познанию окружающей действительности, самопознанию и самореализации;</w:t>
      </w:r>
    </w:p>
    <w:p w:rsidR="009C703E" w:rsidRPr="009C703E" w:rsidRDefault="009C703E" w:rsidP="009C703E">
      <w:pPr>
        <w:ind w:left="360"/>
        <w:jc w:val="both"/>
      </w:pPr>
      <w:r w:rsidRPr="009C703E">
        <w:t>- помочь осуществлению выпускниками осознанного выбора путей продолжения образования или будущей профессиональной деятельности</w:t>
      </w:r>
    </w:p>
    <w:p w:rsidR="009C703E" w:rsidRPr="009C703E" w:rsidRDefault="009C703E" w:rsidP="00524116">
      <w:pPr>
        <w:ind w:firstLine="709"/>
        <w:jc w:val="both"/>
      </w:pPr>
      <w:r w:rsidRPr="009C703E">
        <w:t>Рабочая программа составлена на основе авторской программы по обществознанию  для 10 – 11 классов, профильный уровень: авторы: Л. Н. Боголюбов, академик РАО, доктор педагогических наук, профессор; Л. Ф. Иванова, кандидат педагогических наук; А. Ю. Лазебникова, доктор педагогических наук; М., «Просвещение», 2012 год. Выбор в пользу указанной авторской программы обусловлен учебным обеспечением образовательного процесса в МБОУ «СОШ с.</w:t>
      </w:r>
      <w:r w:rsidR="0035689C" w:rsidRPr="0035689C">
        <w:t xml:space="preserve"> </w:t>
      </w:r>
      <w:r w:rsidRPr="009C703E">
        <w:t>Амурзет» и ориентирован на учебник «Обществознание. 1</w:t>
      </w:r>
      <w:r w:rsidR="0035689C" w:rsidRPr="00054909">
        <w:t>1</w:t>
      </w:r>
      <w:r w:rsidRPr="009C703E">
        <w:t xml:space="preserve"> класс: учеб</w:t>
      </w:r>
      <w:proofErr w:type="gramStart"/>
      <w:r w:rsidRPr="009C703E">
        <w:t>.</w:t>
      </w:r>
      <w:proofErr w:type="gramEnd"/>
      <w:r w:rsidRPr="009C703E">
        <w:t xml:space="preserve"> </w:t>
      </w:r>
      <w:proofErr w:type="gramStart"/>
      <w:r w:rsidRPr="009C703E">
        <w:t>д</w:t>
      </w:r>
      <w:proofErr w:type="gramEnd"/>
      <w:r w:rsidRPr="009C703E">
        <w:t xml:space="preserve">ля общеобразоват. учреждений: профил. уровень» под ред. Л.Н. Боголюбова. – М.: Просвещение, 2012. </w:t>
      </w:r>
    </w:p>
    <w:p w:rsidR="009C703E" w:rsidRPr="009C703E" w:rsidRDefault="009C703E" w:rsidP="00524116">
      <w:pPr>
        <w:ind w:firstLine="709"/>
        <w:jc w:val="both"/>
      </w:pPr>
      <w:r w:rsidRPr="009C703E">
        <w:t xml:space="preserve">Главной целью реализации данной программы является обеспечение знаний учащимся на профильном уровне, способствуя их участию в олимпиадах  и конкурсах разных уровней. </w:t>
      </w:r>
    </w:p>
    <w:p w:rsidR="009C703E" w:rsidRPr="009C703E" w:rsidRDefault="009C703E" w:rsidP="009C703E">
      <w:pPr>
        <w:ind w:left="360"/>
        <w:jc w:val="both"/>
      </w:pPr>
    </w:p>
    <w:p w:rsidR="009C703E" w:rsidRPr="009C703E" w:rsidRDefault="009C703E" w:rsidP="00524116">
      <w:pPr>
        <w:ind w:firstLine="709"/>
        <w:jc w:val="both"/>
      </w:pPr>
      <w:r w:rsidRPr="009C703E">
        <w:t>В соответствии с учебным планом школы на изучение обществознания в 1</w:t>
      </w:r>
      <w:r w:rsidR="0035689C" w:rsidRPr="0035689C">
        <w:t>1</w:t>
      </w:r>
      <w:r w:rsidRPr="009C703E">
        <w:t xml:space="preserve"> классе (профильный уровень) отведено 10</w:t>
      </w:r>
      <w:r w:rsidR="0035689C" w:rsidRPr="0035689C">
        <w:t>2</w:t>
      </w:r>
      <w:r w:rsidRPr="009C703E">
        <w:t xml:space="preserve"> часов в год из расчёта 3 часа в неделю. Не менее 40% учебного времени отводится на самостоятельную работу учащихся, позволяющую им приобрести опыт познавательной и практической деятельности.</w:t>
      </w:r>
    </w:p>
    <w:p w:rsidR="009C703E" w:rsidRPr="009C703E" w:rsidRDefault="009C703E" w:rsidP="00524116">
      <w:pPr>
        <w:jc w:val="both"/>
      </w:pPr>
      <w:r w:rsidRPr="009C703E">
        <w:t xml:space="preserve">Темы уроков, выпадающие по расписанию на нерабочие праздничные дни, юношеские учебные сборы будут  реализовываться за счёт уплотнения повторительно-обобщающих уроков, уроков со схожей тематикой. Таким образом,  рабочая программа будет полностью реализована в течение учебного года.  </w:t>
      </w:r>
    </w:p>
    <w:p w:rsidR="009C703E" w:rsidRPr="009C703E" w:rsidRDefault="009C703E" w:rsidP="009C703E">
      <w:pPr>
        <w:ind w:left="360"/>
        <w:jc w:val="both"/>
      </w:pPr>
    </w:p>
    <w:p w:rsidR="00443A04" w:rsidRDefault="009C703E" w:rsidP="0035689C">
      <w:pPr>
        <w:ind w:left="360"/>
        <w:jc w:val="center"/>
        <w:rPr>
          <w:b/>
        </w:rPr>
      </w:pPr>
      <w:r w:rsidRPr="00054909">
        <w:rPr>
          <w:b/>
        </w:rPr>
        <w:t>Содержание курса Обществознание (102 час</w:t>
      </w:r>
      <w:r w:rsidR="0035689C" w:rsidRPr="0035689C">
        <w:rPr>
          <w:b/>
        </w:rPr>
        <w:t>а</w:t>
      </w:r>
      <w:r w:rsidRPr="00054909">
        <w:rPr>
          <w:b/>
        </w:rPr>
        <w:t>)</w:t>
      </w:r>
    </w:p>
    <w:p w:rsidR="00524116" w:rsidRPr="00524116" w:rsidRDefault="00524116" w:rsidP="00524116">
      <w:pPr>
        <w:ind w:left="360" w:firstLine="349"/>
        <w:jc w:val="both"/>
        <w:rPr>
          <w:b/>
          <w:i/>
        </w:rPr>
      </w:pPr>
      <w:r w:rsidRPr="00524116">
        <w:rPr>
          <w:b/>
          <w:i/>
        </w:rPr>
        <w:t>Глава  6. Социальное развитие современного общества (34ч.)</w:t>
      </w:r>
    </w:p>
    <w:p w:rsidR="00524116" w:rsidRDefault="00524116" w:rsidP="00524116">
      <w:pPr>
        <w:ind w:firstLine="709"/>
        <w:jc w:val="both"/>
      </w:pPr>
      <w:r>
        <w:t>Социальная структура и социальные отношения. Социальные группы, их классификация. Маргинальные группы.</w:t>
      </w:r>
    </w:p>
    <w:p w:rsidR="00524116" w:rsidRDefault="00524116" w:rsidP="00524116">
      <w:pPr>
        <w:ind w:firstLine="709"/>
        <w:jc w:val="both"/>
      </w:pPr>
      <w:r>
        <w:t xml:space="preserve">Социальные институты. Типы и функции социальных институтов. Социальная инфраструктура. Социальная стратификация и мобильность. </w:t>
      </w:r>
    </w:p>
    <w:p w:rsidR="00524116" w:rsidRDefault="00524116" w:rsidP="00524116">
      <w:pPr>
        <w:ind w:firstLine="709"/>
        <w:jc w:val="both"/>
      </w:pPr>
      <w:r>
        <w:t xml:space="preserve"> Роль экономики в жизни общества. Экономические институты. Влияние экономики на социальную структуру.  Качество и уровень жизни.  Экономика и политика. Экономика и культура. Социальные статусы и роли. Ролевое поведение. Ролевой набор. Ролевой конфликт. Социальные роли в юношеском возрасте.  Социальные ценности и нормы. Мораль. Право. Роль права в жизни общества. Правовая культура. Социализация индивида. </w:t>
      </w:r>
    </w:p>
    <w:p w:rsidR="00524116" w:rsidRDefault="00524116" w:rsidP="00524116">
      <w:pPr>
        <w:ind w:firstLine="709"/>
        <w:jc w:val="both"/>
      </w:pPr>
      <w:r>
        <w:t xml:space="preserve">Отклоняющееся поведение и социальный контроль. Формы и проявления отклоняющегося поведения. Социальные последствия отклоняющегося поведения. </w:t>
      </w:r>
    </w:p>
    <w:p w:rsidR="00524116" w:rsidRDefault="00524116" w:rsidP="00524116">
      <w:pPr>
        <w:ind w:firstLine="709"/>
        <w:jc w:val="both"/>
      </w:pPr>
      <w:r>
        <w:t xml:space="preserve">Социальное сотрудничество. Социальные интересы. Социальный конфликт и пути его разрешения.  </w:t>
      </w:r>
    </w:p>
    <w:p w:rsidR="00524116" w:rsidRDefault="00524116" w:rsidP="00524116">
      <w:pPr>
        <w:ind w:firstLine="709"/>
        <w:jc w:val="both"/>
      </w:pPr>
      <w:r>
        <w:t xml:space="preserve">Этнос и нация. Этническое многообразие современного мира. Этнокультурные традиции и ценности. Ментальные особенности этноса. </w:t>
      </w:r>
    </w:p>
    <w:p w:rsidR="00524116" w:rsidRDefault="00524116" w:rsidP="00524116">
      <w:pPr>
        <w:ind w:firstLine="709"/>
        <w:jc w:val="both"/>
      </w:pPr>
      <w:r>
        <w:t>Межнациональное сотрудничество и конфликты. Проблемы регулирования межнациональных отношений. Конституционные основы национальной политики России. Демографическая ситуация в России и в мире. Демографическая политика в России.</w:t>
      </w:r>
    </w:p>
    <w:p w:rsidR="00524116" w:rsidRDefault="00524116" w:rsidP="00524116">
      <w:pPr>
        <w:ind w:firstLine="709"/>
        <w:jc w:val="both"/>
      </w:pPr>
      <w:r>
        <w:t xml:space="preserve">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 </w:t>
      </w:r>
    </w:p>
    <w:p w:rsidR="00524116" w:rsidRDefault="00524116" w:rsidP="00524116">
      <w:pPr>
        <w:ind w:firstLine="709"/>
        <w:jc w:val="both"/>
      </w:pPr>
      <w:r>
        <w:lastRenderedPageBreak/>
        <w:t xml:space="preserve">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 </w:t>
      </w:r>
    </w:p>
    <w:p w:rsidR="00524116" w:rsidRDefault="00524116" w:rsidP="00524116">
      <w:pPr>
        <w:ind w:firstLine="709"/>
        <w:jc w:val="both"/>
      </w:pPr>
      <w:r>
        <w:t>Тенденции развития социальных отношений в России. Социальные проблемы современной России. Конституционные основы социальной политики РФ.</w:t>
      </w:r>
    </w:p>
    <w:p w:rsidR="00524116" w:rsidRPr="00524116" w:rsidRDefault="00524116" w:rsidP="00524116">
      <w:pPr>
        <w:ind w:firstLine="709"/>
        <w:jc w:val="both"/>
        <w:rPr>
          <w:b/>
          <w:i/>
        </w:rPr>
      </w:pPr>
      <w:r w:rsidRPr="00524116">
        <w:rPr>
          <w:b/>
          <w:i/>
        </w:rPr>
        <w:t xml:space="preserve">Т е </w:t>
      </w:r>
      <w:proofErr w:type="gramStart"/>
      <w:r w:rsidRPr="00524116">
        <w:rPr>
          <w:b/>
          <w:i/>
        </w:rPr>
        <w:t>м</w:t>
      </w:r>
      <w:proofErr w:type="gramEnd"/>
      <w:r w:rsidRPr="00524116">
        <w:rPr>
          <w:b/>
          <w:i/>
        </w:rPr>
        <w:t xml:space="preserve"> а  7. Политическая жизнь современного общества (34ч.)</w:t>
      </w:r>
    </w:p>
    <w:p w:rsidR="00524116" w:rsidRDefault="00524116" w:rsidP="00524116">
      <w:pPr>
        <w:ind w:firstLine="709"/>
        <w:jc w:val="both"/>
      </w:pPr>
      <w:r>
        <w:t xml:space="preserve">Политическая система, ее структура и функции. Политический режим. Типы политических режимов. Тоталитаризм и авторитаризм, их общие черты и отличия. </w:t>
      </w:r>
    </w:p>
    <w:p w:rsidR="00524116" w:rsidRDefault="00524116" w:rsidP="00524116">
      <w:pPr>
        <w:ind w:firstLine="709"/>
        <w:jc w:val="both"/>
      </w:pPr>
      <w:r>
        <w:t xml:space="preserve">Государство в политической системе. Понятие бюрократии. Современная государственная служба, ее задачи. Основные направления политики государства. </w:t>
      </w:r>
    </w:p>
    <w:p w:rsidR="00524116" w:rsidRDefault="00524116" w:rsidP="000D631D">
      <w:pPr>
        <w:ind w:firstLine="709"/>
        <w:jc w:val="both"/>
      </w:pPr>
      <w:r>
        <w:t xml:space="preserve">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 </w:t>
      </w:r>
    </w:p>
    <w:p w:rsidR="00524116" w:rsidRDefault="00524116" w:rsidP="000D631D">
      <w:pPr>
        <w:ind w:firstLine="709"/>
        <w:jc w:val="both"/>
      </w:pPr>
      <w:r>
        <w:t xml:space="preserve">Выборы в демократическом обществе. Избирательная система. Избирательная кампания. Избирательные технологии. </w:t>
      </w:r>
    </w:p>
    <w:p w:rsidR="00524116" w:rsidRDefault="00524116" w:rsidP="000D631D">
      <w:pPr>
        <w:ind w:firstLine="709"/>
        <w:jc w:val="both"/>
      </w:pPr>
      <w:r>
        <w:t>Человек в политической жизни. Политическое участие. Понятие политической</w:t>
      </w:r>
      <w:r w:rsidR="000D631D">
        <w:t xml:space="preserve"> </w:t>
      </w:r>
      <w:r>
        <w:t xml:space="preserve">культуры. </w:t>
      </w:r>
    </w:p>
    <w:p w:rsidR="00524116" w:rsidRDefault="00524116" w:rsidP="000D631D">
      <w:pPr>
        <w:ind w:firstLine="709"/>
        <w:jc w:val="both"/>
      </w:pPr>
      <w:r>
        <w:t xml:space="preserve">Гражданское общество и правовое государство. Основы гражданского общества. Общественный </w:t>
      </w:r>
      <w:proofErr w:type="gramStart"/>
      <w:r>
        <w:t>контроль за</w:t>
      </w:r>
      <w:proofErr w:type="gramEnd"/>
      <w:r>
        <w:t xml:space="preserve"> деятельностью институтов публичной власти. </w:t>
      </w:r>
    </w:p>
    <w:p w:rsidR="00524116" w:rsidRDefault="00524116" w:rsidP="000D631D">
      <w:pPr>
        <w:ind w:firstLine="709"/>
        <w:jc w:val="both"/>
      </w:pPr>
      <w:r>
        <w:t xml:space="preserve">Политическая идеология. Политическая психология и политическое поведение. </w:t>
      </w:r>
    </w:p>
    <w:p w:rsidR="00524116" w:rsidRDefault="00524116" w:rsidP="000D631D">
      <w:pPr>
        <w:ind w:firstLine="709"/>
        <w:jc w:val="both"/>
      </w:pPr>
      <w:r>
        <w:t xml:space="preserve">Политические партии и движения. Типология политических партий. Становление многопартийности в России. Сетевые структуры в политике. </w:t>
      </w:r>
    </w:p>
    <w:p w:rsidR="00524116" w:rsidRDefault="00524116" w:rsidP="000D631D">
      <w:pPr>
        <w:ind w:firstLine="709"/>
        <w:jc w:val="both"/>
      </w:pPr>
      <w:r>
        <w:t>Политическое лидерство. Понятие и типология лидерства. Имидж политического лидера. Группы давлени</w:t>
      </w:r>
      <w:proofErr w:type="gramStart"/>
      <w:r>
        <w:t>я(</w:t>
      </w:r>
      <w:proofErr w:type="gramEnd"/>
      <w:r>
        <w:t xml:space="preserve">лоббирование). </w:t>
      </w:r>
    </w:p>
    <w:p w:rsidR="00524116" w:rsidRDefault="00524116" w:rsidP="000D631D">
      <w:pPr>
        <w:ind w:firstLine="709"/>
        <w:jc w:val="both"/>
      </w:pPr>
      <w:r>
        <w:t>Политические элиты. Типология элит. Элита и контрэлита. Особенности формирования элит в современной России.</w:t>
      </w:r>
    </w:p>
    <w:p w:rsidR="00524116" w:rsidRDefault="00524116" w:rsidP="000D631D">
      <w:pPr>
        <w:ind w:firstLine="709"/>
        <w:jc w:val="both"/>
      </w:pPr>
      <w:r>
        <w:t xml:space="preserve">Истоки и опасность политического экстремизма. Политический терроризм, его особенности в современных условиях. Политический конфликт. Причины политических конфликтов, пути их урегулирования. </w:t>
      </w:r>
    </w:p>
    <w:p w:rsidR="00524116" w:rsidRDefault="00524116" w:rsidP="000D631D">
      <w:pPr>
        <w:ind w:firstLine="709"/>
        <w:jc w:val="both"/>
      </w:pPr>
      <w:r>
        <w:t>Место и роль СМИ в политической жизни. Типы информации, распространяемой СМИ. Влияние СМИ на избирателя.</w:t>
      </w:r>
    </w:p>
    <w:p w:rsidR="00524116" w:rsidRDefault="00524116" w:rsidP="000D631D">
      <w:pPr>
        <w:ind w:firstLine="709"/>
        <w:jc w:val="both"/>
      </w:pPr>
      <w:r>
        <w:t>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</w:t>
      </w:r>
    </w:p>
    <w:p w:rsidR="00524116" w:rsidRPr="000D631D" w:rsidRDefault="00524116" w:rsidP="000D631D">
      <w:pPr>
        <w:ind w:firstLine="709"/>
        <w:jc w:val="both"/>
        <w:rPr>
          <w:b/>
          <w:i/>
        </w:rPr>
      </w:pPr>
      <w:r w:rsidRPr="000D631D">
        <w:rPr>
          <w:b/>
          <w:i/>
        </w:rPr>
        <w:t xml:space="preserve">Т е </w:t>
      </w:r>
      <w:proofErr w:type="gramStart"/>
      <w:r w:rsidRPr="000D631D">
        <w:rPr>
          <w:b/>
          <w:i/>
        </w:rPr>
        <w:t>м</w:t>
      </w:r>
      <w:proofErr w:type="gramEnd"/>
      <w:r w:rsidRPr="000D631D">
        <w:rPr>
          <w:b/>
          <w:i/>
        </w:rPr>
        <w:t xml:space="preserve"> а  8. Духовная культура (22 ч.)</w:t>
      </w:r>
    </w:p>
    <w:p w:rsidR="00524116" w:rsidRDefault="00524116" w:rsidP="000D631D">
      <w:pPr>
        <w:ind w:firstLine="709"/>
        <w:jc w:val="both"/>
      </w:pPr>
      <w:r>
        <w:t xml:space="preserve">Понятие «духовная культура». Духовное развитие общества. Многообразие и диалог культур. Толерантность. </w:t>
      </w:r>
    </w:p>
    <w:p w:rsidR="00524116" w:rsidRDefault="00524116" w:rsidP="000D631D">
      <w:pPr>
        <w:ind w:firstLine="709"/>
        <w:jc w:val="both"/>
      </w:pPr>
      <w:r>
        <w:t xml:space="preserve">Духовная жизнь людей. Мировоззрение, его виды и формы. Менталитет. Высшие духовные ценности. Патриотизм. Гражданственность. </w:t>
      </w:r>
    </w:p>
    <w:p w:rsidR="00524116" w:rsidRDefault="00524116" w:rsidP="000D631D">
      <w:pPr>
        <w:ind w:firstLine="709"/>
        <w:jc w:val="both"/>
      </w:pPr>
      <w:r>
        <w:t>Мораль и нравственность. Нравственные ориентиры личности. Нравственная культура.</w:t>
      </w:r>
    </w:p>
    <w:p w:rsidR="00524116" w:rsidRDefault="00524116" w:rsidP="000D631D">
      <w:pPr>
        <w:ind w:firstLine="709"/>
        <w:jc w:val="both"/>
      </w:pPr>
      <w:r>
        <w:t xml:space="preserve">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 </w:t>
      </w:r>
    </w:p>
    <w:p w:rsidR="00524116" w:rsidRDefault="00524116" w:rsidP="000D631D">
      <w:pPr>
        <w:ind w:firstLine="709"/>
        <w:jc w:val="both"/>
      </w:pPr>
      <w:r>
        <w:t xml:space="preserve">Наука. Функции современной науки. Этика науки. </w:t>
      </w:r>
    </w:p>
    <w:p w:rsidR="00524116" w:rsidRDefault="00524116" w:rsidP="000D631D">
      <w:pPr>
        <w:ind w:firstLine="709"/>
        <w:jc w:val="both"/>
      </w:pPr>
      <w:r>
        <w:t xml:space="preserve">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 </w:t>
      </w:r>
    </w:p>
    <w:p w:rsidR="00524116" w:rsidRDefault="00524116" w:rsidP="000D631D">
      <w:pPr>
        <w:ind w:firstLine="709"/>
        <w:jc w:val="both"/>
      </w:pPr>
      <w:r>
        <w:t xml:space="preserve">Искусство. Виды и жанры искусства. Миф и реальность современного искусства. </w:t>
      </w:r>
    </w:p>
    <w:p w:rsidR="00524116" w:rsidRDefault="00524116" w:rsidP="000D631D">
      <w:pPr>
        <w:ind w:firstLine="709"/>
        <w:jc w:val="both"/>
      </w:pPr>
      <w:r>
        <w:t>Массовая культура. СМИ и культура. Роль телевидения в культурной жизни общества.</w:t>
      </w:r>
    </w:p>
    <w:p w:rsidR="00524116" w:rsidRPr="000D631D" w:rsidRDefault="00524116" w:rsidP="000D631D">
      <w:pPr>
        <w:ind w:firstLine="709"/>
        <w:jc w:val="both"/>
        <w:rPr>
          <w:b/>
          <w:i/>
        </w:rPr>
      </w:pPr>
      <w:r w:rsidRPr="000D631D">
        <w:rPr>
          <w:b/>
          <w:i/>
        </w:rPr>
        <w:t xml:space="preserve">Т е </w:t>
      </w:r>
      <w:proofErr w:type="gramStart"/>
      <w:r w:rsidRPr="000D631D">
        <w:rPr>
          <w:b/>
          <w:i/>
        </w:rPr>
        <w:t>м</w:t>
      </w:r>
      <w:proofErr w:type="gramEnd"/>
      <w:r w:rsidRPr="000D631D">
        <w:rPr>
          <w:b/>
          <w:i/>
        </w:rPr>
        <w:t xml:space="preserve"> а  9. Современный этап мирового развития (12ч.)</w:t>
      </w:r>
    </w:p>
    <w:p w:rsidR="00524116" w:rsidRDefault="00524116" w:rsidP="000D631D">
      <w:pPr>
        <w:ind w:firstLine="709"/>
        <w:jc w:val="both"/>
      </w:pPr>
      <w:r>
        <w:lastRenderedPageBreak/>
        <w:t xml:space="preserve"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 </w:t>
      </w:r>
    </w:p>
    <w:p w:rsidR="00524116" w:rsidRDefault="00524116" w:rsidP="000D631D">
      <w:pPr>
        <w:ind w:firstLine="709"/>
        <w:jc w:val="both"/>
      </w:pPr>
      <w:r>
        <w:t xml:space="preserve">Целостность и противоречивость современного мира. Глобальные проблемы современности. Взаимосвязь глобальных проблем. </w:t>
      </w:r>
    </w:p>
    <w:p w:rsidR="00524116" w:rsidRDefault="00524116" w:rsidP="000D631D">
      <w:pPr>
        <w:ind w:firstLine="709"/>
        <w:jc w:val="both"/>
      </w:pPr>
      <w:r>
        <w:t xml:space="preserve">Глобализация и ее последствия. Процессы глобализации и становление единого человечества. </w:t>
      </w:r>
    </w:p>
    <w:p w:rsidR="00524116" w:rsidRDefault="00524116" w:rsidP="000D631D">
      <w:pPr>
        <w:ind w:firstLine="709"/>
        <w:jc w:val="both"/>
      </w:pPr>
      <w:r>
        <w:t>Взгляд в будущее. Социально-гуманитарные последствия перехода к информационной цивилизации.</w:t>
      </w:r>
    </w:p>
    <w:p w:rsidR="00524116" w:rsidRDefault="00524116" w:rsidP="006A1386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</w:p>
    <w:p w:rsidR="000D631D" w:rsidRPr="000D631D" w:rsidRDefault="000D631D" w:rsidP="000D631D">
      <w:pPr>
        <w:ind w:left="360"/>
        <w:jc w:val="center"/>
        <w:rPr>
          <w:b/>
        </w:rPr>
      </w:pPr>
      <w:r w:rsidRPr="000D631D">
        <w:rPr>
          <w:b/>
        </w:rPr>
        <w:lastRenderedPageBreak/>
        <w:t xml:space="preserve">ТРЕБОВАНИЯ К УРОВНЮ ПОДГОТОВКИ </w:t>
      </w:r>
      <w:proofErr w:type="gramStart"/>
      <w:r w:rsidRPr="000D631D">
        <w:rPr>
          <w:b/>
        </w:rPr>
        <w:t>ОБУЧАЮЩИХСЯ</w:t>
      </w:r>
      <w:proofErr w:type="gramEnd"/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jc w:val="both"/>
      </w:pPr>
      <w:r>
        <w:t>В результате изучения обществознания на профильном уровне ученик должен:</w:t>
      </w:r>
    </w:p>
    <w:p w:rsidR="000D631D" w:rsidRDefault="000D631D" w:rsidP="000D631D">
      <w:pPr>
        <w:ind w:left="360"/>
        <w:jc w:val="both"/>
      </w:pPr>
    </w:p>
    <w:p w:rsidR="000D631D" w:rsidRPr="000D631D" w:rsidRDefault="000D631D" w:rsidP="000D631D">
      <w:pPr>
        <w:jc w:val="both"/>
        <w:rPr>
          <w:b/>
          <w:i/>
        </w:rPr>
      </w:pPr>
      <w:r w:rsidRPr="000D631D">
        <w:rPr>
          <w:b/>
          <w:i/>
        </w:rPr>
        <w:t>знать/понимать:</w:t>
      </w: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pStyle w:val="a3"/>
        <w:numPr>
          <w:ilvl w:val="0"/>
          <w:numId w:val="3"/>
        </w:numPr>
        <w:jc w:val="both"/>
      </w:pPr>
      <w:r>
        <w:t>социальные свойства человека, его место в системе общественных отношений;</w:t>
      </w:r>
    </w:p>
    <w:p w:rsidR="000D631D" w:rsidRDefault="000D631D" w:rsidP="000D631D">
      <w:pPr>
        <w:pStyle w:val="a3"/>
        <w:numPr>
          <w:ilvl w:val="0"/>
          <w:numId w:val="3"/>
        </w:numPr>
        <w:jc w:val="both"/>
      </w:pPr>
      <w:r>
        <w:t>закономерности развития общества как сложной самоорганизующейся системы</w:t>
      </w:r>
      <w:proofErr w:type="gramStart"/>
      <w:r>
        <w:t xml:space="preserve"> ;</w:t>
      </w:r>
      <w:proofErr w:type="gramEnd"/>
    </w:p>
    <w:p w:rsidR="000D631D" w:rsidRDefault="000D631D" w:rsidP="000D631D">
      <w:pPr>
        <w:pStyle w:val="a3"/>
        <w:numPr>
          <w:ilvl w:val="0"/>
          <w:numId w:val="3"/>
        </w:numPr>
        <w:jc w:val="both"/>
      </w:pPr>
      <w:r>
        <w:t>основные социальные институты и процессы;</w:t>
      </w:r>
    </w:p>
    <w:p w:rsidR="000D631D" w:rsidRDefault="000D631D" w:rsidP="000D631D">
      <w:pPr>
        <w:pStyle w:val="a3"/>
        <w:numPr>
          <w:ilvl w:val="0"/>
          <w:numId w:val="3"/>
        </w:numPr>
        <w:jc w:val="both"/>
      </w:pPr>
      <w:r>
        <w:t>различные подходы к исследованию проблем человека и общества;</w:t>
      </w:r>
    </w:p>
    <w:p w:rsidR="000D631D" w:rsidRDefault="000D631D" w:rsidP="000D631D">
      <w:pPr>
        <w:pStyle w:val="a3"/>
        <w:numPr>
          <w:ilvl w:val="0"/>
          <w:numId w:val="3"/>
        </w:numPr>
        <w:jc w:val="both"/>
      </w:pPr>
      <w:r>
        <w:t>особенности различных общественных наук, основные пути и способы социального и гуманитарного познания.</w:t>
      </w:r>
    </w:p>
    <w:p w:rsidR="000D631D" w:rsidRDefault="000D631D" w:rsidP="000D631D">
      <w:pPr>
        <w:ind w:left="360"/>
        <w:jc w:val="both"/>
      </w:pPr>
    </w:p>
    <w:p w:rsidR="000D631D" w:rsidRPr="000D631D" w:rsidRDefault="000D631D" w:rsidP="000D631D">
      <w:pPr>
        <w:jc w:val="both"/>
        <w:rPr>
          <w:b/>
          <w:i/>
        </w:rPr>
      </w:pPr>
      <w:r w:rsidRPr="000D631D">
        <w:rPr>
          <w:b/>
          <w:i/>
        </w:rPr>
        <w:t>Уметь:</w:t>
      </w: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pStyle w:val="a3"/>
        <w:numPr>
          <w:ilvl w:val="0"/>
          <w:numId w:val="4"/>
        </w:numPr>
        <w:jc w:val="both"/>
      </w:pPr>
      <w:r>
        <w:t xml:space="preserve">характеризовать с научных позиций основные социальные объекты (факты, явления, процессы, институты), их место и значение в жизни </w:t>
      </w:r>
      <w:proofErr w:type="gramStart"/>
      <w:r>
        <w:t>обще-</w:t>
      </w:r>
      <w:proofErr w:type="spellStart"/>
      <w:r>
        <w:t>ства</w:t>
      </w:r>
      <w:proofErr w:type="spellEnd"/>
      <w:proofErr w:type="gramEnd"/>
      <w:r>
        <w:t xml:space="preserve"> как целостной системы; проблемы человека в современном обществе;</w:t>
      </w:r>
    </w:p>
    <w:p w:rsidR="000D631D" w:rsidRDefault="000D631D" w:rsidP="000D631D">
      <w:pPr>
        <w:pStyle w:val="a3"/>
        <w:numPr>
          <w:ilvl w:val="0"/>
          <w:numId w:val="4"/>
        </w:numPr>
        <w:jc w:val="both"/>
      </w:pPr>
      <w:r>
        <w:t>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0D631D" w:rsidRDefault="000D631D" w:rsidP="000D631D">
      <w:pPr>
        <w:pStyle w:val="a3"/>
        <w:numPr>
          <w:ilvl w:val="0"/>
          <w:numId w:val="4"/>
        </w:numPr>
        <w:jc w:val="both"/>
      </w:pPr>
      <w:r>
        <w:t>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0D631D" w:rsidRDefault="000D631D" w:rsidP="000D631D">
      <w:pPr>
        <w:pStyle w:val="a3"/>
        <w:numPr>
          <w:ilvl w:val="0"/>
          <w:numId w:val="4"/>
        </w:numPr>
        <w:jc w:val="both"/>
      </w:pPr>
      <w:r>
        <w:t>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0D631D" w:rsidRDefault="000D631D" w:rsidP="000D631D">
      <w:pPr>
        <w:pStyle w:val="a3"/>
        <w:numPr>
          <w:ilvl w:val="0"/>
          <w:numId w:val="4"/>
        </w:numPr>
        <w:jc w:val="both"/>
      </w:pPr>
      <w:r>
        <w:t>объяснять: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0D631D" w:rsidRDefault="000D631D" w:rsidP="000D631D">
      <w:pPr>
        <w:pStyle w:val="a3"/>
        <w:numPr>
          <w:ilvl w:val="0"/>
          <w:numId w:val="4"/>
        </w:numPr>
        <w:jc w:val="both"/>
      </w:pPr>
      <w:r>
        <w:t>раскрывать на примерах важнейшие теоретические положения и понятия социально-экономических и гуманитарных наук;</w:t>
      </w:r>
    </w:p>
    <w:p w:rsidR="000D631D" w:rsidRDefault="000D631D" w:rsidP="000D631D">
      <w:pPr>
        <w:pStyle w:val="a3"/>
        <w:numPr>
          <w:ilvl w:val="0"/>
          <w:numId w:val="4"/>
        </w:numPr>
        <w:jc w:val="both"/>
      </w:pPr>
      <w:r>
        <w:t>участвовать в дискуссиях по актуальным социальным проблемам;</w:t>
      </w:r>
    </w:p>
    <w:p w:rsidR="000D631D" w:rsidRDefault="000D631D" w:rsidP="000D631D">
      <w:pPr>
        <w:pStyle w:val="a3"/>
        <w:numPr>
          <w:ilvl w:val="0"/>
          <w:numId w:val="4"/>
        </w:numPr>
        <w:jc w:val="both"/>
      </w:pPr>
      <w:r>
        <w:t xml:space="preserve">формулировать на основе </w:t>
      </w:r>
      <w:proofErr w:type="gramStart"/>
      <w:r>
        <w:t>приобретенных</w:t>
      </w:r>
      <w:proofErr w:type="gramEnd"/>
      <w:r>
        <w:t xml:space="preserve"> социально-гуманитарных </w:t>
      </w:r>
      <w:proofErr w:type="spellStart"/>
      <w:r>
        <w:t>зна-ний</w:t>
      </w:r>
      <w:proofErr w:type="spellEnd"/>
      <w:r>
        <w:t xml:space="preserve"> собственные суждения и аргументы по определенным проблемам;</w:t>
      </w:r>
    </w:p>
    <w:p w:rsidR="000D631D" w:rsidRDefault="000D631D" w:rsidP="000D631D">
      <w:pPr>
        <w:pStyle w:val="a3"/>
        <w:numPr>
          <w:ilvl w:val="0"/>
          <w:numId w:val="4"/>
        </w:numPr>
        <w:jc w:val="both"/>
      </w:pPr>
      <w:r>
        <w:t>оценивать различные суждения о социальных объектах с точки зрения общественных наук;</w:t>
      </w:r>
    </w:p>
    <w:p w:rsidR="000D631D" w:rsidRDefault="000D631D" w:rsidP="000D631D">
      <w:pPr>
        <w:pStyle w:val="a3"/>
        <w:numPr>
          <w:ilvl w:val="0"/>
          <w:numId w:val="4"/>
        </w:numPr>
        <w:jc w:val="both"/>
      </w:pPr>
      <w:r>
        <w:t>подготовить аннотацию, рецензию, реферат, творческую работу, устное выступление;</w:t>
      </w:r>
    </w:p>
    <w:p w:rsidR="000D631D" w:rsidRDefault="000D631D" w:rsidP="000D631D">
      <w:pPr>
        <w:pStyle w:val="a3"/>
        <w:numPr>
          <w:ilvl w:val="0"/>
          <w:numId w:val="4"/>
        </w:numPr>
        <w:jc w:val="both"/>
      </w:pPr>
      <w:r>
        <w:t>осуществлять индивидуальные и групповые учебные исследования по социальной проблематике;</w:t>
      </w:r>
    </w:p>
    <w:p w:rsidR="000D631D" w:rsidRDefault="000D631D" w:rsidP="000D631D">
      <w:pPr>
        <w:ind w:left="360"/>
        <w:jc w:val="both"/>
      </w:pPr>
      <w:r>
        <w:t>• 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общества.</w:t>
      </w:r>
    </w:p>
    <w:p w:rsidR="000D631D" w:rsidRDefault="000D631D" w:rsidP="000D631D">
      <w:pPr>
        <w:ind w:left="360"/>
        <w:jc w:val="both"/>
      </w:pPr>
    </w:p>
    <w:p w:rsidR="000D631D" w:rsidRDefault="000D631D" w:rsidP="000D631D">
      <w:pPr>
        <w:ind w:left="360"/>
        <w:jc w:val="both"/>
      </w:pPr>
      <w:r>
        <w:tab/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0D631D" w:rsidRDefault="000D631D" w:rsidP="000D631D">
      <w:pPr>
        <w:ind w:left="360"/>
        <w:jc w:val="both"/>
      </w:pPr>
      <w:r>
        <w:lastRenderedPageBreak/>
        <w:t>•    эффективного выполнения типичных социальных ролей; сознательного взаимодействия с социальными институтами</w:t>
      </w:r>
    </w:p>
    <w:p w:rsidR="000D631D" w:rsidRDefault="000D631D" w:rsidP="000D631D">
      <w:pPr>
        <w:ind w:left="360"/>
        <w:jc w:val="both"/>
      </w:pPr>
      <w:r>
        <w:t>•     ориентировки в актуальных общественных событиях и процессах; выработки собственной гражданской позиции,</w:t>
      </w:r>
    </w:p>
    <w:p w:rsidR="000D631D" w:rsidRDefault="000D631D" w:rsidP="000D631D">
      <w:pPr>
        <w:ind w:left="360"/>
        <w:jc w:val="both"/>
      </w:pPr>
      <w:r>
        <w:t>•    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0D631D" w:rsidRDefault="000D631D" w:rsidP="000D631D">
      <w:pPr>
        <w:ind w:left="360"/>
        <w:jc w:val="both"/>
      </w:pPr>
      <w:r>
        <w:t>•    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в массовой коммуникации;</w:t>
      </w:r>
    </w:p>
    <w:p w:rsidR="000D631D" w:rsidRDefault="000D631D" w:rsidP="000D631D">
      <w:pPr>
        <w:ind w:left="360"/>
        <w:jc w:val="both"/>
      </w:pPr>
      <w:r>
        <w:t>•    нравственной оценки социального поведения людей;</w:t>
      </w:r>
    </w:p>
    <w:p w:rsidR="000D631D" w:rsidRDefault="000D631D" w:rsidP="000D631D">
      <w:pPr>
        <w:ind w:left="360"/>
        <w:jc w:val="both"/>
      </w:pPr>
      <w:r>
        <w:t>•    предвидения возможных последствий определенных социальных действий субъектов общественных отношений;</w:t>
      </w:r>
    </w:p>
    <w:p w:rsidR="000D631D" w:rsidRDefault="000D631D" w:rsidP="000D631D">
      <w:pPr>
        <w:ind w:left="360"/>
        <w:jc w:val="both"/>
      </w:pPr>
      <w:r>
        <w:t>•    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0D631D" w:rsidRDefault="000D631D" w:rsidP="000D631D">
      <w:pPr>
        <w:ind w:left="360"/>
        <w:jc w:val="both"/>
      </w:pPr>
      <w:r>
        <w:t>•   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524116" w:rsidRDefault="00524116" w:rsidP="006A1386">
      <w:pPr>
        <w:ind w:left="360"/>
        <w:jc w:val="both"/>
      </w:pPr>
    </w:p>
    <w:p w:rsidR="00524116" w:rsidRDefault="00524116" w:rsidP="006A1386">
      <w:pPr>
        <w:ind w:left="360"/>
        <w:jc w:val="both"/>
      </w:pPr>
    </w:p>
    <w:p w:rsidR="0035689C" w:rsidRDefault="0035689C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0D631D">
      <w:pPr>
        <w:ind w:firstLine="709"/>
        <w:jc w:val="center"/>
        <w:rPr>
          <w:b/>
          <w:color w:val="000000"/>
        </w:rPr>
      </w:pPr>
      <w:r w:rsidRPr="000D631D">
        <w:rPr>
          <w:b/>
          <w:color w:val="000000"/>
        </w:rPr>
        <w:lastRenderedPageBreak/>
        <w:t>Тематический план</w:t>
      </w:r>
    </w:p>
    <w:p w:rsidR="000D631D" w:rsidRPr="000D631D" w:rsidRDefault="000D631D" w:rsidP="000D631D">
      <w:pPr>
        <w:ind w:firstLine="709"/>
        <w:jc w:val="center"/>
        <w:rPr>
          <w:b/>
          <w:color w:val="000000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992"/>
        <w:gridCol w:w="851"/>
        <w:gridCol w:w="851"/>
        <w:gridCol w:w="850"/>
        <w:gridCol w:w="851"/>
      </w:tblGrid>
      <w:tr w:rsidR="000D631D" w:rsidRPr="000D631D" w:rsidTr="00DA2E92">
        <w:trPr>
          <w:trHeight w:val="180"/>
        </w:trPr>
        <w:tc>
          <w:tcPr>
            <w:tcW w:w="567" w:type="dxa"/>
            <w:vMerge w:val="restart"/>
            <w:vAlign w:val="center"/>
          </w:tcPr>
          <w:p w:rsidR="000D631D" w:rsidRPr="000D631D" w:rsidRDefault="000D631D" w:rsidP="00DA2E92">
            <w:pPr>
              <w:ind w:firstLine="65"/>
              <w:jc w:val="center"/>
              <w:rPr>
                <w:b/>
                <w:color w:val="000000"/>
              </w:rPr>
            </w:pPr>
            <w:r w:rsidRPr="000D631D">
              <w:rPr>
                <w:b/>
                <w:color w:val="000000"/>
              </w:rPr>
              <w:t>№</w:t>
            </w:r>
          </w:p>
          <w:p w:rsidR="000D631D" w:rsidRPr="000D631D" w:rsidRDefault="000D631D" w:rsidP="00DA2E92">
            <w:pPr>
              <w:jc w:val="center"/>
              <w:rPr>
                <w:b/>
                <w:color w:val="000000"/>
              </w:rPr>
            </w:pPr>
            <w:proofErr w:type="gramStart"/>
            <w:r w:rsidRPr="000D631D">
              <w:rPr>
                <w:b/>
                <w:color w:val="000000"/>
              </w:rPr>
              <w:t>п</w:t>
            </w:r>
            <w:proofErr w:type="gramEnd"/>
            <w:r w:rsidRPr="000D631D">
              <w:rPr>
                <w:b/>
                <w:color w:val="000000"/>
              </w:rPr>
              <w:t>/п</w:t>
            </w:r>
          </w:p>
        </w:tc>
        <w:tc>
          <w:tcPr>
            <w:tcW w:w="5070" w:type="dxa"/>
            <w:vMerge w:val="restart"/>
          </w:tcPr>
          <w:p w:rsidR="000D631D" w:rsidRPr="000D631D" w:rsidRDefault="000D631D" w:rsidP="000D631D">
            <w:pPr>
              <w:ind w:firstLine="709"/>
              <w:rPr>
                <w:b/>
                <w:color w:val="000000"/>
              </w:rPr>
            </w:pPr>
            <w:r w:rsidRPr="000D631D">
              <w:rPr>
                <w:b/>
                <w:color w:val="000000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</w:tcPr>
          <w:p w:rsidR="000D631D" w:rsidRPr="000D631D" w:rsidRDefault="000D631D" w:rsidP="000D631D">
            <w:pPr>
              <w:rPr>
                <w:b/>
                <w:color w:val="000000"/>
              </w:rPr>
            </w:pPr>
            <w:r w:rsidRPr="000D631D">
              <w:rPr>
                <w:b/>
                <w:color w:val="000000"/>
              </w:rPr>
              <w:t>Всего часов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</w:tcPr>
          <w:p w:rsidR="000D631D" w:rsidRPr="000D631D" w:rsidRDefault="000D631D" w:rsidP="000D631D">
            <w:pPr>
              <w:ind w:firstLine="709"/>
              <w:rPr>
                <w:b/>
                <w:color w:val="000000"/>
              </w:rPr>
            </w:pPr>
            <w:r w:rsidRPr="000D631D">
              <w:rPr>
                <w:b/>
                <w:color w:val="000000"/>
              </w:rPr>
              <w:t xml:space="preserve">В том числе </w:t>
            </w:r>
            <w:proofErr w:type="gramStart"/>
            <w:r w:rsidRPr="000D631D">
              <w:rPr>
                <w:b/>
                <w:color w:val="000000"/>
              </w:rPr>
              <w:t>на</w:t>
            </w:r>
            <w:proofErr w:type="gramEnd"/>
            <w:r w:rsidRPr="000D631D">
              <w:rPr>
                <w:b/>
                <w:color w:val="000000"/>
              </w:rPr>
              <w:t xml:space="preserve"> </w:t>
            </w:r>
          </w:p>
        </w:tc>
      </w:tr>
      <w:tr w:rsidR="000D631D" w:rsidRPr="000D631D" w:rsidTr="00DA2E92">
        <w:trPr>
          <w:trHeight w:val="309"/>
        </w:trPr>
        <w:tc>
          <w:tcPr>
            <w:tcW w:w="567" w:type="dxa"/>
            <w:vMerge/>
            <w:vAlign w:val="center"/>
          </w:tcPr>
          <w:p w:rsidR="000D631D" w:rsidRPr="000D631D" w:rsidRDefault="000D631D" w:rsidP="00DA2E92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5070" w:type="dxa"/>
            <w:vMerge/>
          </w:tcPr>
          <w:p w:rsidR="000D631D" w:rsidRPr="000D631D" w:rsidRDefault="000D631D" w:rsidP="000D631D">
            <w:pPr>
              <w:ind w:firstLine="709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0D631D" w:rsidRPr="000D631D" w:rsidRDefault="000D631D" w:rsidP="000D631D">
            <w:pPr>
              <w:ind w:firstLine="709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631D" w:rsidRPr="000D631D" w:rsidRDefault="000D631D" w:rsidP="000D631D">
            <w:pPr>
              <w:jc w:val="center"/>
              <w:rPr>
                <w:b/>
                <w:color w:val="000000"/>
              </w:rPr>
            </w:pPr>
            <w:r w:rsidRPr="000D631D">
              <w:rPr>
                <w:b/>
                <w:color w:val="000000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631D" w:rsidRPr="000D631D" w:rsidRDefault="000D631D" w:rsidP="000D631D">
            <w:pPr>
              <w:rPr>
                <w:b/>
                <w:color w:val="000000"/>
              </w:rPr>
            </w:pPr>
            <w:proofErr w:type="spellStart"/>
            <w:r w:rsidRPr="000D631D">
              <w:rPr>
                <w:b/>
                <w:color w:val="000000"/>
              </w:rPr>
              <w:t>Пр.р</w:t>
            </w:r>
            <w:proofErr w:type="spellEnd"/>
            <w:r w:rsidRPr="000D631D">
              <w:rPr>
                <w:b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631D" w:rsidRPr="000D631D" w:rsidRDefault="000D631D" w:rsidP="000D631D">
            <w:pPr>
              <w:jc w:val="center"/>
              <w:rPr>
                <w:b/>
                <w:color w:val="000000"/>
              </w:rPr>
            </w:pPr>
            <w:proofErr w:type="spellStart"/>
            <w:r w:rsidRPr="000D631D">
              <w:rPr>
                <w:b/>
                <w:color w:val="000000"/>
              </w:rPr>
              <w:t>К.р</w:t>
            </w:r>
            <w:proofErr w:type="spellEnd"/>
            <w:r w:rsidRPr="000D631D">
              <w:rPr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631D" w:rsidRPr="000D631D" w:rsidRDefault="000D631D" w:rsidP="000D631D">
            <w:pPr>
              <w:jc w:val="center"/>
              <w:rPr>
                <w:b/>
                <w:color w:val="000000"/>
              </w:rPr>
            </w:pPr>
            <w:r w:rsidRPr="000D631D">
              <w:rPr>
                <w:b/>
                <w:color w:val="000000"/>
              </w:rPr>
              <w:t>Э</w:t>
            </w:r>
          </w:p>
        </w:tc>
      </w:tr>
      <w:tr w:rsidR="000D631D" w:rsidRPr="000D631D" w:rsidTr="00DA2E92">
        <w:trPr>
          <w:trHeight w:val="28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631D" w:rsidRPr="000D631D" w:rsidRDefault="00DA2E92" w:rsidP="00DA2E92">
            <w:pPr>
              <w:jc w:val="center"/>
            </w:pPr>
            <w:r>
              <w:t>1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0D631D" w:rsidRPr="000D631D" w:rsidRDefault="000D631D" w:rsidP="00DA2E92">
            <w:r w:rsidRPr="000D631D">
              <w:t xml:space="preserve">Раздел </w:t>
            </w:r>
            <w:r w:rsidR="00DA2E92">
              <w:t>6</w:t>
            </w:r>
            <w:r w:rsidRPr="000D631D">
              <w:t xml:space="preserve">. </w:t>
            </w:r>
            <w:r w:rsidRPr="000D631D">
              <w:rPr>
                <w:color w:val="000000"/>
              </w:rPr>
              <w:t>Социально-гуманитарные знания и профессиональная деятельность</w:t>
            </w:r>
            <w:r w:rsidRPr="000D631D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D631D" w:rsidRPr="000D631D" w:rsidRDefault="00DA2E92" w:rsidP="00DA2E92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631D" w:rsidRPr="000D631D" w:rsidRDefault="009F21A8" w:rsidP="000D6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631D" w:rsidRPr="000D631D" w:rsidRDefault="009F21A8" w:rsidP="000D631D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631D" w:rsidRPr="000D631D" w:rsidRDefault="000D631D" w:rsidP="000D631D">
            <w:pPr>
              <w:jc w:val="center"/>
              <w:rPr>
                <w:color w:val="000000"/>
              </w:rPr>
            </w:pPr>
            <w:r w:rsidRPr="000D631D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631D" w:rsidRPr="000D631D" w:rsidRDefault="000D631D" w:rsidP="000D631D">
            <w:pPr>
              <w:ind w:firstLine="709"/>
              <w:rPr>
                <w:color w:val="000000"/>
              </w:rPr>
            </w:pPr>
          </w:p>
        </w:tc>
      </w:tr>
      <w:tr w:rsidR="000D631D" w:rsidRPr="000D631D" w:rsidTr="00DA2E92">
        <w:trPr>
          <w:trHeight w:val="28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631D" w:rsidRPr="000D631D" w:rsidRDefault="00DA2E92" w:rsidP="00DA2E92">
            <w:pPr>
              <w:jc w:val="center"/>
            </w:pPr>
            <w:r>
              <w:t>2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0D631D" w:rsidRPr="000D631D" w:rsidRDefault="000D631D" w:rsidP="00DA2E92">
            <w:pPr>
              <w:rPr>
                <w:color w:val="000000"/>
              </w:rPr>
            </w:pPr>
            <w:r w:rsidRPr="000D631D">
              <w:t xml:space="preserve">Раздел </w:t>
            </w:r>
            <w:r w:rsidR="00DA2E92">
              <w:t>7</w:t>
            </w:r>
            <w:r w:rsidRPr="000D631D">
              <w:t xml:space="preserve">. </w:t>
            </w:r>
            <w:r w:rsidRPr="000D631D">
              <w:rPr>
                <w:color w:val="000000"/>
              </w:rPr>
              <w:t>Общество и человек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D631D" w:rsidRPr="000D631D" w:rsidRDefault="00DA2E92" w:rsidP="00DA2E92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631D" w:rsidRPr="000D631D" w:rsidRDefault="009F21A8" w:rsidP="000D6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631D" w:rsidRPr="000D631D" w:rsidRDefault="009F21A8" w:rsidP="000D631D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631D" w:rsidRPr="000D631D" w:rsidRDefault="000D631D" w:rsidP="000D631D">
            <w:pPr>
              <w:jc w:val="center"/>
              <w:rPr>
                <w:color w:val="000000"/>
              </w:rPr>
            </w:pPr>
            <w:r w:rsidRPr="000D631D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631D" w:rsidRPr="000D631D" w:rsidRDefault="000D631D" w:rsidP="000D631D">
            <w:pPr>
              <w:ind w:firstLine="709"/>
              <w:rPr>
                <w:color w:val="000000"/>
              </w:rPr>
            </w:pPr>
          </w:p>
        </w:tc>
      </w:tr>
      <w:tr w:rsidR="000D631D" w:rsidRPr="000D631D" w:rsidTr="009F21A8">
        <w:trPr>
          <w:trHeight w:val="28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631D" w:rsidRPr="000D631D" w:rsidRDefault="00DA2E92" w:rsidP="00DA2E92">
            <w:pPr>
              <w:jc w:val="center"/>
            </w:pPr>
            <w:r>
              <w:t>3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0D631D" w:rsidRPr="000D631D" w:rsidRDefault="000D631D" w:rsidP="00DA2E92">
            <w:pPr>
              <w:rPr>
                <w:color w:val="000000"/>
              </w:rPr>
            </w:pPr>
            <w:r w:rsidRPr="000D631D">
              <w:t xml:space="preserve">Раздел </w:t>
            </w:r>
            <w:r w:rsidR="00DA2E92">
              <w:t>8</w:t>
            </w:r>
            <w:r w:rsidRPr="000D631D">
              <w:t xml:space="preserve">. </w:t>
            </w:r>
            <w:r w:rsidRPr="000D631D">
              <w:rPr>
                <w:color w:val="000000"/>
              </w:rPr>
              <w:t>Деятельность как способ существования людей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D631D" w:rsidRPr="000D631D" w:rsidRDefault="00DA2E92" w:rsidP="00DA2E92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31D" w:rsidRPr="000D631D" w:rsidRDefault="009F21A8" w:rsidP="009F2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631D" w:rsidRPr="000D631D" w:rsidRDefault="009F21A8" w:rsidP="000D631D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631D" w:rsidRPr="000D631D" w:rsidRDefault="000D631D" w:rsidP="000D631D">
            <w:pPr>
              <w:jc w:val="center"/>
              <w:rPr>
                <w:color w:val="000000"/>
              </w:rPr>
            </w:pPr>
            <w:r w:rsidRPr="000D631D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631D" w:rsidRPr="000D631D" w:rsidRDefault="000D631D" w:rsidP="000D631D">
            <w:pPr>
              <w:ind w:firstLine="709"/>
              <w:rPr>
                <w:color w:val="000000"/>
              </w:rPr>
            </w:pPr>
          </w:p>
        </w:tc>
      </w:tr>
      <w:tr w:rsidR="000D631D" w:rsidRPr="000D631D" w:rsidTr="00DA2E92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31D" w:rsidRPr="000D631D" w:rsidRDefault="00DA2E92" w:rsidP="00DA2E92">
            <w:pPr>
              <w:jc w:val="center"/>
            </w:pPr>
            <w:r>
              <w:t>4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D631D" w:rsidRPr="000D631D" w:rsidRDefault="000D631D" w:rsidP="00DA2E92">
            <w:pPr>
              <w:rPr>
                <w:color w:val="000000"/>
              </w:rPr>
            </w:pPr>
            <w:r w:rsidRPr="000D631D">
              <w:t xml:space="preserve">Раздел </w:t>
            </w:r>
            <w:r w:rsidR="00DA2E92">
              <w:t>9</w:t>
            </w:r>
            <w:r w:rsidRPr="000D631D">
              <w:t xml:space="preserve">. </w:t>
            </w:r>
            <w:r w:rsidRPr="000D631D">
              <w:rPr>
                <w:color w:val="000000"/>
              </w:rPr>
              <w:t>Сознание и познание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31D" w:rsidRPr="000D631D" w:rsidRDefault="00DA2E92" w:rsidP="00DA2E9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631D" w:rsidRPr="000D631D" w:rsidRDefault="009F21A8" w:rsidP="000D6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631D" w:rsidRPr="000D631D" w:rsidRDefault="009F21A8" w:rsidP="000D631D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631D" w:rsidRPr="000D631D" w:rsidRDefault="000D631D" w:rsidP="000D631D">
            <w:pPr>
              <w:jc w:val="center"/>
              <w:rPr>
                <w:color w:val="000000"/>
              </w:rPr>
            </w:pPr>
            <w:r w:rsidRPr="000D631D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631D" w:rsidRPr="000D631D" w:rsidRDefault="000D631D" w:rsidP="000D631D">
            <w:pPr>
              <w:ind w:firstLine="709"/>
              <w:rPr>
                <w:color w:val="000000"/>
                <w:highlight w:val="yellow"/>
              </w:rPr>
            </w:pPr>
          </w:p>
        </w:tc>
      </w:tr>
      <w:tr w:rsidR="000D631D" w:rsidRPr="000D631D" w:rsidTr="004A4679">
        <w:trPr>
          <w:trHeight w:val="269"/>
        </w:trPr>
        <w:tc>
          <w:tcPr>
            <w:tcW w:w="5637" w:type="dxa"/>
            <w:gridSpan w:val="2"/>
          </w:tcPr>
          <w:p w:rsidR="000D631D" w:rsidRPr="000D631D" w:rsidRDefault="000D631D" w:rsidP="000D631D">
            <w:pPr>
              <w:ind w:firstLine="34"/>
              <w:rPr>
                <w:b/>
                <w:i/>
              </w:rPr>
            </w:pPr>
            <w:r w:rsidRPr="000D631D">
              <w:rPr>
                <w:b/>
                <w:i/>
                <w:color w:val="000000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631D" w:rsidRPr="000D631D" w:rsidRDefault="000D631D" w:rsidP="00DA2E92">
            <w:pPr>
              <w:jc w:val="center"/>
              <w:rPr>
                <w:b/>
                <w:i/>
                <w:color w:val="000000"/>
              </w:rPr>
            </w:pPr>
            <w:r w:rsidRPr="000D631D">
              <w:rPr>
                <w:b/>
                <w:i/>
                <w:color w:val="000000"/>
              </w:rPr>
              <w:t>10</w:t>
            </w:r>
            <w:r w:rsidR="00DA2E92">
              <w:rPr>
                <w:b/>
                <w:i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631D" w:rsidRPr="000D631D" w:rsidRDefault="009F21A8" w:rsidP="000D631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631D" w:rsidRPr="000D631D" w:rsidRDefault="009F21A8" w:rsidP="000D631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631D" w:rsidRPr="000D631D" w:rsidRDefault="009F21A8" w:rsidP="000D631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631D" w:rsidRPr="000D631D" w:rsidRDefault="000D631D" w:rsidP="000D631D">
            <w:pPr>
              <w:ind w:firstLine="709"/>
              <w:rPr>
                <w:b/>
                <w:i/>
                <w:color w:val="000000"/>
              </w:rPr>
            </w:pPr>
          </w:p>
        </w:tc>
      </w:tr>
    </w:tbl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Default="00DA2E92" w:rsidP="006A1386">
      <w:pPr>
        <w:ind w:left="360"/>
        <w:jc w:val="both"/>
      </w:pPr>
    </w:p>
    <w:p w:rsidR="00DA2E92" w:rsidRPr="00DA2E92" w:rsidRDefault="00DA2E92" w:rsidP="00DA2E92">
      <w:pPr>
        <w:autoSpaceDE w:val="0"/>
        <w:autoSpaceDN w:val="0"/>
        <w:adjustRightInd w:val="0"/>
        <w:ind w:firstLine="709"/>
        <w:jc w:val="center"/>
        <w:rPr>
          <w:b/>
          <w:iCs/>
        </w:rPr>
      </w:pPr>
      <w:r w:rsidRPr="00DA2E92">
        <w:rPr>
          <w:b/>
          <w:iCs/>
        </w:rPr>
        <w:lastRenderedPageBreak/>
        <w:t>Календарно-тематическое планирование</w:t>
      </w:r>
    </w:p>
    <w:p w:rsidR="00DA2E92" w:rsidRPr="00DA2E92" w:rsidRDefault="00DA2E92" w:rsidP="00DA2E92">
      <w:pPr>
        <w:autoSpaceDE w:val="0"/>
        <w:autoSpaceDN w:val="0"/>
        <w:adjustRightInd w:val="0"/>
        <w:ind w:firstLine="709"/>
        <w:jc w:val="center"/>
        <w:rPr>
          <w:b/>
          <w:iCs/>
        </w:rPr>
      </w:pPr>
    </w:p>
    <w:tbl>
      <w:tblPr>
        <w:tblW w:w="104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1984"/>
        <w:gridCol w:w="3969"/>
        <w:gridCol w:w="850"/>
        <w:gridCol w:w="850"/>
      </w:tblGrid>
      <w:tr w:rsidR="00DA2E92" w:rsidRPr="00DA2E92" w:rsidTr="007530E2">
        <w:tc>
          <w:tcPr>
            <w:tcW w:w="709" w:type="dxa"/>
            <w:vMerge w:val="restart"/>
            <w:vAlign w:val="center"/>
          </w:tcPr>
          <w:p w:rsidR="00DA2E92" w:rsidRPr="00DA2E92" w:rsidRDefault="00DA2E9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2E92">
              <w:rPr>
                <w:iCs/>
              </w:rPr>
              <w:t>№</w:t>
            </w:r>
          </w:p>
          <w:p w:rsidR="00DA2E92" w:rsidRPr="00DA2E92" w:rsidRDefault="00DA2E9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gramStart"/>
            <w:r w:rsidRPr="00DA2E92">
              <w:rPr>
                <w:iCs/>
              </w:rPr>
              <w:t>п</w:t>
            </w:r>
            <w:proofErr w:type="gramEnd"/>
            <w:r w:rsidRPr="00DA2E92">
              <w:rPr>
                <w:iCs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DA2E92" w:rsidRPr="00DA2E92" w:rsidRDefault="00DA2E9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2E92">
              <w:rPr>
                <w:iCs/>
              </w:rPr>
              <w:t>Кол-во часов</w:t>
            </w:r>
          </w:p>
        </w:tc>
        <w:tc>
          <w:tcPr>
            <w:tcW w:w="1276" w:type="dxa"/>
            <w:vMerge w:val="restart"/>
            <w:vAlign w:val="center"/>
          </w:tcPr>
          <w:p w:rsidR="00DA2E92" w:rsidRPr="00DA2E92" w:rsidRDefault="00DA2E92" w:rsidP="00DA2E92">
            <w:pPr>
              <w:autoSpaceDE w:val="0"/>
              <w:autoSpaceDN w:val="0"/>
              <w:adjustRightInd w:val="0"/>
              <w:ind w:firstLine="33"/>
              <w:jc w:val="center"/>
              <w:rPr>
                <w:iCs/>
              </w:rPr>
            </w:pPr>
            <w:r w:rsidRPr="00DA2E92">
              <w:rPr>
                <w:iCs/>
              </w:rPr>
              <w:t>§/стр.</w:t>
            </w:r>
          </w:p>
        </w:tc>
        <w:tc>
          <w:tcPr>
            <w:tcW w:w="1984" w:type="dxa"/>
            <w:vMerge w:val="restart"/>
            <w:vAlign w:val="center"/>
          </w:tcPr>
          <w:p w:rsidR="00DA2E92" w:rsidRPr="00DA2E92" w:rsidRDefault="00DA2E9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2E92">
              <w:rPr>
                <w:iCs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:rsidR="00DA2E92" w:rsidRPr="00DA2E92" w:rsidRDefault="00DA2E92" w:rsidP="00DA2E92">
            <w:pPr>
              <w:autoSpaceDE w:val="0"/>
              <w:autoSpaceDN w:val="0"/>
              <w:adjustRightInd w:val="0"/>
              <w:ind w:firstLine="34"/>
              <w:rPr>
                <w:iCs/>
              </w:rPr>
            </w:pPr>
            <w:r w:rsidRPr="00DA2E92">
              <w:t>Характеристика деятельности учащихся</w:t>
            </w:r>
          </w:p>
        </w:tc>
        <w:tc>
          <w:tcPr>
            <w:tcW w:w="1700" w:type="dxa"/>
            <w:gridSpan w:val="2"/>
            <w:vAlign w:val="center"/>
          </w:tcPr>
          <w:p w:rsidR="00DA2E92" w:rsidRPr="00DA2E92" w:rsidRDefault="00DA2E92" w:rsidP="00DA2E92">
            <w:pPr>
              <w:autoSpaceDE w:val="0"/>
              <w:autoSpaceDN w:val="0"/>
              <w:adjustRightInd w:val="0"/>
              <w:ind w:firstLine="34"/>
              <w:jc w:val="center"/>
              <w:rPr>
                <w:iCs/>
              </w:rPr>
            </w:pPr>
            <w:r w:rsidRPr="00DA2E92">
              <w:rPr>
                <w:iCs/>
              </w:rPr>
              <w:t>Дата</w:t>
            </w:r>
          </w:p>
        </w:tc>
      </w:tr>
      <w:tr w:rsidR="00DA2E92" w:rsidRPr="00DA2E92" w:rsidTr="007530E2">
        <w:tc>
          <w:tcPr>
            <w:tcW w:w="709" w:type="dxa"/>
            <w:vMerge/>
            <w:vAlign w:val="center"/>
          </w:tcPr>
          <w:p w:rsidR="00DA2E92" w:rsidRPr="00DA2E92" w:rsidRDefault="00DA2E9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1" w:type="dxa"/>
            <w:vMerge/>
            <w:vAlign w:val="center"/>
          </w:tcPr>
          <w:p w:rsidR="00DA2E92" w:rsidRPr="00DA2E92" w:rsidRDefault="00DA2E9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276" w:type="dxa"/>
            <w:vMerge/>
            <w:vAlign w:val="center"/>
          </w:tcPr>
          <w:p w:rsidR="00DA2E92" w:rsidRPr="00DA2E92" w:rsidRDefault="00DA2E92" w:rsidP="00DA2E92">
            <w:pPr>
              <w:autoSpaceDE w:val="0"/>
              <w:autoSpaceDN w:val="0"/>
              <w:adjustRightInd w:val="0"/>
              <w:ind w:firstLine="33"/>
              <w:jc w:val="center"/>
              <w:rPr>
                <w:iCs/>
              </w:rPr>
            </w:pPr>
          </w:p>
        </w:tc>
        <w:tc>
          <w:tcPr>
            <w:tcW w:w="1984" w:type="dxa"/>
            <w:vMerge/>
            <w:vAlign w:val="center"/>
          </w:tcPr>
          <w:p w:rsidR="00DA2E92" w:rsidRPr="00DA2E92" w:rsidRDefault="00DA2E9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969" w:type="dxa"/>
            <w:vMerge/>
            <w:vAlign w:val="center"/>
          </w:tcPr>
          <w:p w:rsidR="00DA2E92" w:rsidRPr="00DA2E92" w:rsidRDefault="00DA2E92" w:rsidP="00DA2E92">
            <w:pPr>
              <w:autoSpaceDE w:val="0"/>
              <w:autoSpaceDN w:val="0"/>
              <w:adjustRightInd w:val="0"/>
              <w:ind w:firstLine="34"/>
              <w:jc w:val="center"/>
            </w:pPr>
          </w:p>
        </w:tc>
        <w:tc>
          <w:tcPr>
            <w:tcW w:w="850" w:type="dxa"/>
            <w:vAlign w:val="center"/>
          </w:tcPr>
          <w:p w:rsidR="00DA2E92" w:rsidRPr="00DA2E92" w:rsidRDefault="00DA2E92" w:rsidP="00DA2E92">
            <w:pPr>
              <w:autoSpaceDE w:val="0"/>
              <w:autoSpaceDN w:val="0"/>
              <w:adjustRightInd w:val="0"/>
              <w:ind w:firstLine="34"/>
              <w:jc w:val="center"/>
              <w:rPr>
                <w:iCs/>
              </w:rPr>
            </w:pPr>
            <w:r w:rsidRPr="00DA2E92">
              <w:rPr>
                <w:iCs/>
              </w:rPr>
              <w:t>план</w:t>
            </w:r>
          </w:p>
        </w:tc>
        <w:tc>
          <w:tcPr>
            <w:tcW w:w="850" w:type="dxa"/>
            <w:vAlign w:val="center"/>
          </w:tcPr>
          <w:p w:rsidR="00DA2E92" w:rsidRPr="00DA2E92" w:rsidRDefault="00DA2E92" w:rsidP="00DA2E92">
            <w:pPr>
              <w:autoSpaceDE w:val="0"/>
              <w:autoSpaceDN w:val="0"/>
              <w:adjustRightInd w:val="0"/>
              <w:ind w:firstLine="34"/>
              <w:jc w:val="center"/>
              <w:rPr>
                <w:iCs/>
              </w:rPr>
            </w:pPr>
            <w:r w:rsidRPr="00DA2E92">
              <w:rPr>
                <w:iCs/>
              </w:rPr>
              <w:t>факт</w:t>
            </w:r>
          </w:p>
        </w:tc>
      </w:tr>
      <w:tr w:rsidR="007530E2" w:rsidRPr="00DA2E92" w:rsidTr="007530E2">
        <w:trPr>
          <w:trHeight w:val="714"/>
        </w:trPr>
        <w:tc>
          <w:tcPr>
            <w:tcW w:w="709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2E92">
              <w:rPr>
                <w:iCs/>
              </w:rPr>
              <w:t>1</w:t>
            </w:r>
          </w:p>
        </w:tc>
        <w:tc>
          <w:tcPr>
            <w:tcW w:w="851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7530E2" w:rsidRDefault="007530E2" w:rsidP="00461B6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A2E92">
              <w:rPr>
                <w:iCs/>
              </w:rPr>
              <w:t>§</w:t>
            </w:r>
            <w:r>
              <w:rPr>
                <w:iCs/>
              </w:rPr>
              <w:t xml:space="preserve"> 1 / стр. </w:t>
            </w:r>
          </w:p>
          <w:p w:rsidR="007530E2" w:rsidRPr="00DA2E92" w:rsidRDefault="007530E2" w:rsidP="00461B6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5 - 10</w:t>
            </w:r>
          </w:p>
        </w:tc>
        <w:tc>
          <w:tcPr>
            <w:tcW w:w="1984" w:type="dxa"/>
            <w:vAlign w:val="center"/>
          </w:tcPr>
          <w:p w:rsidR="007530E2" w:rsidRPr="000E3D39" w:rsidRDefault="007530E2">
            <w:pPr>
              <w:pStyle w:val="zag2"/>
              <w:spacing w:before="0" w:beforeAutospacing="0" w:after="0" w:afterAutospacing="0"/>
              <w:rPr>
                <w:b/>
                <w:szCs w:val="28"/>
              </w:rPr>
            </w:pPr>
            <w:r w:rsidRPr="000E3D39">
              <w:rPr>
                <w:szCs w:val="28"/>
              </w:rPr>
              <w:t>Социальная структура и социальные отношения</w:t>
            </w:r>
          </w:p>
        </w:tc>
        <w:tc>
          <w:tcPr>
            <w:tcW w:w="3969" w:type="dxa"/>
            <w:vMerge w:val="restart"/>
            <w:vAlign w:val="center"/>
          </w:tcPr>
          <w:p w:rsidR="007530E2" w:rsidRPr="00054909" w:rsidRDefault="007530E2" w:rsidP="00054909">
            <w:pPr>
              <w:ind w:firstLine="34"/>
              <w:rPr>
                <w:sz w:val="22"/>
                <w:szCs w:val="22"/>
              </w:rPr>
            </w:pPr>
            <w:r w:rsidRPr="00054909">
              <w:rPr>
                <w:sz w:val="22"/>
                <w:szCs w:val="22"/>
              </w:rPr>
              <w:t>Выделять тенденции развития социальных отношений в различных группах; осуществлять комплексный поиск по теме; сравнивать, анализировать информацию, делать выводы</w:t>
            </w:r>
          </w:p>
          <w:p w:rsidR="007530E2" w:rsidRPr="00054909" w:rsidRDefault="007530E2" w:rsidP="00054909">
            <w:pPr>
              <w:shd w:val="clear" w:color="auto" w:fill="FFFFFF"/>
              <w:rPr>
                <w:sz w:val="22"/>
                <w:szCs w:val="22"/>
              </w:rPr>
            </w:pPr>
            <w:r w:rsidRPr="00054909">
              <w:rPr>
                <w:sz w:val="22"/>
                <w:szCs w:val="22"/>
              </w:rPr>
              <w:t>Выделять социальную стратификацию и социальную мобильность; осуществлять комплексный поиск по теме; сравнивать, анализировать информацию, делать выводы</w:t>
            </w: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ind w:firstLine="709"/>
              <w:jc w:val="center"/>
              <w:rPr>
                <w:iCs/>
              </w:rPr>
            </w:pPr>
          </w:p>
        </w:tc>
      </w:tr>
      <w:tr w:rsidR="007530E2" w:rsidRPr="00DA2E92" w:rsidTr="007530E2">
        <w:trPr>
          <w:trHeight w:val="449"/>
        </w:trPr>
        <w:tc>
          <w:tcPr>
            <w:tcW w:w="709" w:type="dxa"/>
            <w:vAlign w:val="center"/>
          </w:tcPr>
          <w:p w:rsidR="007530E2" w:rsidRPr="00DA2E92" w:rsidRDefault="007530E2" w:rsidP="009D291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1" w:type="dxa"/>
            <w:vAlign w:val="center"/>
          </w:tcPr>
          <w:p w:rsidR="007530E2" w:rsidRPr="00DA2E92" w:rsidRDefault="007530E2" w:rsidP="009D291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7530E2" w:rsidRDefault="007530E2" w:rsidP="009D2911">
            <w:pPr>
              <w:jc w:val="both"/>
              <w:rPr>
                <w:iCs/>
              </w:rPr>
            </w:pPr>
            <w:r w:rsidRPr="00DA2E92">
              <w:rPr>
                <w:iCs/>
              </w:rPr>
              <w:t>§</w:t>
            </w:r>
            <w:r>
              <w:rPr>
                <w:iCs/>
              </w:rPr>
              <w:t xml:space="preserve"> 1 / стр.</w:t>
            </w:r>
          </w:p>
          <w:p w:rsidR="007530E2" w:rsidRPr="00DA2E92" w:rsidRDefault="007530E2" w:rsidP="009D2911">
            <w:pPr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 10 - 13</w:t>
            </w:r>
          </w:p>
        </w:tc>
        <w:tc>
          <w:tcPr>
            <w:tcW w:w="1984" w:type="dxa"/>
            <w:vAlign w:val="center"/>
          </w:tcPr>
          <w:p w:rsidR="007530E2" w:rsidRPr="000E3D39" w:rsidRDefault="007530E2" w:rsidP="009D2911">
            <w:pPr>
              <w:rPr>
                <w:szCs w:val="28"/>
              </w:rPr>
            </w:pPr>
            <w:r w:rsidRPr="000E3D39">
              <w:rPr>
                <w:szCs w:val="28"/>
              </w:rPr>
              <w:t>Социальная стратификация и  мобильность</w:t>
            </w:r>
          </w:p>
        </w:tc>
        <w:tc>
          <w:tcPr>
            <w:tcW w:w="3969" w:type="dxa"/>
            <w:vMerge/>
            <w:vAlign w:val="center"/>
          </w:tcPr>
          <w:p w:rsidR="007530E2" w:rsidRPr="00054909" w:rsidRDefault="007530E2" w:rsidP="0005490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ind w:firstLine="709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ind w:firstLine="709"/>
              <w:jc w:val="center"/>
              <w:rPr>
                <w:iCs/>
              </w:rPr>
            </w:pPr>
          </w:p>
        </w:tc>
      </w:tr>
      <w:tr w:rsidR="007530E2" w:rsidRPr="00DA2E92" w:rsidTr="007530E2">
        <w:tc>
          <w:tcPr>
            <w:tcW w:w="709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2E92">
              <w:rPr>
                <w:iCs/>
              </w:rPr>
              <w:t>3</w:t>
            </w:r>
          </w:p>
        </w:tc>
        <w:tc>
          <w:tcPr>
            <w:tcW w:w="851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7530E2" w:rsidRDefault="007530E2" w:rsidP="00461B67">
            <w:pPr>
              <w:jc w:val="both"/>
              <w:rPr>
                <w:iCs/>
              </w:rPr>
            </w:pPr>
            <w:r w:rsidRPr="00DA2E92">
              <w:rPr>
                <w:iCs/>
              </w:rPr>
              <w:t>§</w:t>
            </w:r>
            <w:r>
              <w:rPr>
                <w:iCs/>
              </w:rPr>
              <w:t xml:space="preserve"> 2 / стр. </w:t>
            </w:r>
          </w:p>
          <w:p w:rsidR="007530E2" w:rsidRPr="00DA2E92" w:rsidRDefault="007530E2" w:rsidP="00461B67">
            <w:pPr>
              <w:jc w:val="both"/>
              <w:rPr>
                <w:bCs/>
                <w:iCs/>
              </w:rPr>
            </w:pPr>
            <w:r>
              <w:rPr>
                <w:iCs/>
              </w:rPr>
              <w:t xml:space="preserve">16 – 22 </w:t>
            </w:r>
          </w:p>
        </w:tc>
        <w:tc>
          <w:tcPr>
            <w:tcW w:w="1984" w:type="dxa"/>
            <w:vAlign w:val="center"/>
          </w:tcPr>
          <w:p w:rsidR="007530E2" w:rsidRPr="000E3D39" w:rsidRDefault="007530E2" w:rsidP="00461B67">
            <w:pPr>
              <w:rPr>
                <w:szCs w:val="28"/>
              </w:rPr>
            </w:pPr>
            <w:r>
              <w:rPr>
                <w:szCs w:val="28"/>
              </w:rPr>
              <w:t>Социальные институты</w:t>
            </w:r>
          </w:p>
        </w:tc>
        <w:tc>
          <w:tcPr>
            <w:tcW w:w="3969" w:type="dxa"/>
            <w:vMerge w:val="restart"/>
            <w:vAlign w:val="center"/>
          </w:tcPr>
          <w:p w:rsidR="007530E2" w:rsidRPr="007530E2" w:rsidRDefault="007530E2" w:rsidP="007530E2">
            <w:pPr>
              <w:ind w:firstLine="34"/>
              <w:rPr>
                <w:sz w:val="22"/>
                <w:szCs w:val="22"/>
              </w:rPr>
            </w:pPr>
            <w:r w:rsidRPr="00054909">
              <w:rPr>
                <w:sz w:val="22"/>
                <w:szCs w:val="22"/>
              </w:rPr>
              <w:t>Заполн</w:t>
            </w:r>
            <w:r>
              <w:rPr>
                <w:sz w:val="22"/>
                <w:szCs w:val="22"/>
              </w:rPr>
              <w:t>ять</w:t>
            </w:r>
            <w:r w:rsidRPr="00054909">
              <w:rPr>
                <w:sz w:val="22"/>
                <w:szCs w:val="22"/>
              </w:rPr>
              <w:t xml:space="preserve"> таблицы</w:t>
            </w:r>
            <w:r>
              <w:rPr>
                <w:sz w:val="22"/>
                <w:szCs w:val="22"/>
              </w:rPr>
              <w:t>;</w:t>
            </w:r>
            <w:r w:rsidRPr="000549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давать характеристику</w:t>
            </w:r>
            <w:r w:rsidRPr="007530E2">
              <w:rPr>
                <w:sz w:val="22"/>
                <w:szCs w:val="22"/>
              </w:rPr>
              <w:t xml:space="preserve"> с научных позиций основны</w:t>
            </w:r>
            <w:r>
              <w:rPr>
                <w:sz w:val="22"/>
                <w:szCs w:val="22"/>
              </w:rPr>
              <w:t>м</w:t>
            </w:r>
            <w:r w:rsidRPr="007530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7530E2">
              <w:rPr>
                <w:sz w:val="22"/>
                <w:szCs w:val="22"/>
              </w:rPr>
              <w:t>оциальны</w:t>
            </w:r>
            <w:r>
              <w:rPr>
                <w:sz w:val="22"/>
                <w:szCs w:val="22"/>
              </w:rPr>
              <w:t>м</w:t>
            </w:r>
            <w:r w:rsidRPr="007530E2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ам;</w:t>
            </w:r>
            <w:r w:rsidRPr="007530E2">
              <w:rPr>
                <w:sz w:val="22"/>
                <w:szCs w:val="22"/>
              </w:rPr>
              <w:t xml:space="preserve"> объяснять</w:t>
            </w:r>
          </w:p>
          <w:p w:rsidR="007530E2" w:rsidRPr="007530E2" w:rsidRDefault="007530E2" w:rsidP="007530E2">
            <w:pPr>
              <w:ind w:firstLine="34"/>
              <w:rPr>
                <w:sz w:val="22"/>
                <w:szCs w:val="22"/>
              </w:rPr>
            </w:pPr>
            <w:r w:rsidRPr="007530E2">
              <w:rPr>
                <w:sz w:val="22"/>
                <w:szCs w:val="22"/>
              </w:rPr>
              <w:t>внутренние и внешние связи изученных социальных объектов</w:t>
            </w:r>
            <w:r>
              <w:rPr>
                <w:sz w:val="22"/>
                <w:szCs w:val="22"/>
              </w:rPr>
              <w:t>;</w:t>
            </w:r>
          </w:p>
          <w:p w:rsidR="007530E2" w:rsidRPr="00054909" w:rsidRDefault="007530E2" w:rsidP="007530E2">
            <w:pPr>
              <w:ind w:firstLine="34"/>
              <w:rPr>
                <w:sz w:val="22"/>
                <w:szCs w:val="22"/>
              </w:rPr>
            </w:pPr>
            <w:r w:rsidRPr="007530E2">
              <w:rPr>
                <w:sz w:val="22"/>
                <w:szCs w:val="22"/>
              </w:rPr>
              <w:t>участвовать в дискуссии, работать с документами</w:t>
            </w: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7530E2" w:rsidRPr="00DA2E92" w:rsidTr="007530E2">
        <w:tc>
          <w:tcPr>
            <w:tcW w:w="709" w:type="dxa"/>
            <w:vAlign w:val="center"/>
          </w:tcPr>
          <w:p w:rsidR="007530E2" w:rsidRDefault="007530E2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51" w:type="dxa"/>
            <w:vAlign w:val="center"/>
          </w:tcPr>
          <w:p w:rsidR="007530E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7530E2" w:rsidRPr="00DA2E92" w:rsidRDefault="007530E2" w:rsidP="00461B67">
            <w:pPr>
              <w:jc w:val="both"/>
              <w:rPr>
                <w:iCs/>
              </w:rPr>
            </w:pPr>
            <w:r w:rsidRPr="00DA2E92">
              <w:rPr>
                <w:iCs/>
              </w:rPr>
              <w:t>§</w:t>
            </w:r>
            <w:r>
              <w:rPr>
                <w:iCs/>
              </w:rPr>
              <w:t xml:space="preserve">2/ стр. 22 – 24 </w:t>
            </w:r>
          </w:p>
        </w:tc>
        <w:tc>
          <w:tcPr>
            <w:tcW w:w="1984" w:type="dxa"/>
            <w:vAlign w:val="center"/>
          </w:tcPr>
          <w:p w:rsidR="007530E2" w:rsidRPr="000E3D39" w:rsidRDefault="007530E2">
            <w:pPr>
              <w:rPr>
                <w:szCs w:val="28"/>
              </w:rPr>
            </w:pPr>
            <w:r w:rsidRPr="000E3D39">
              <w:rPr>
                <w:szCs w:val="28"/>
              </w:rPr>
              <w:t>Социальная инфраструктура</w:t>
            </w:r>
          </w:p>
        </w:tc>
        <w:tc>
          <w:tcPr>
            <w:tcW w:w="3969" w:type="dxa"/>
            <w:vMerge/>
          </w:tcPr>
          <w:p w:rsidR="007530E2" w:rsidRPr="00054909" w:rsidRDefault="007530E2" w:rsidP="007530E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7530E2" w:rsidRPr="00DA2E92" w:rsidTr="007530E2">
        <w:tc>
          <w:tcPr>
            <w:tcW w:w="709" w:type="dxa"/>
            <w:vAlign w:val="center"/>
          </w:tcPr>
          <w:p w:rsidR="007530E2" w:rsidRPr="00DA2E92" w:rsidRDefault="007530E2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51" w:type="dxa"/>
            <w:vAlign w:val="center"/>
          </w:tcPr>
          <w:p w:rsidR="007530E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7530E2" w:rsidRPr="00DA2E92" w:rsidRDefault="007530E2" w:rsidP="00B752EB">
            <w:pPr>
              <w:jc w:val="both"/>
              <w:rPr>
                <w:bCs/>
                <w:iCs/>
              </w:rPr>
            </w:pPr>
            <w:r w:rsidRPr="00DA2E92">
              <w:rPr>
                <w:iCs/>
              </w:rPr>
              <w:t>§</w:t>
            </w:r>
            <w:r>
              <w:rPr>
                <w:iCs/>
              </w:rPr>
              <w:t xml:space="preserve"> 3/ стр. 26 - 34</w:t>
            </w:r>
          </w:p>
        </w:tc>
        <w:tc>
          <w:tcPr>
            <w:tcW w:w="1984" w:type="dxa"/>
            <w:vAlign w:val="center"/>
          </w:tcPr>
          <w:p w:rsidR="007530E2" w:rsidRPr="000E3D39" w:rsidRDefault="007530E2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0E3D39">
              <w:rPr>
                <w:szCs w:val="28"/>
              </w:rPr>
              <w:t>Роль экономики в жизни общества</w:t>
            </w:r>
          </w:p>
        </w:tc>
        <w:tc>
          <w:tcPr>
            <w:tcW w:w="3969" w:type="dxa"/>
            <w:vMerge w:val="restart"/>
          </w:tcPr>
          <w:p w:rsidR="007530E2" w:rsidRPr="007530E2" w:rsidRDefault="007530E2" w:rsidP="007530E2">
            <w:pPr>
              <w:ind w:firstLine="34"/>
              <w:jc w:val="both"/>
              <w:rPr>
                <w:sz w:val="22"/>
                <w:szCs w:val="22"/>
              </w:rPr>
            </w:pPr>
            <w:r w:rsidRPr="007530E2">
              <w:rPr>
                <w:sz w:val="22"/>
                <w:szCs w:val="22"/>
              </w:rPr>
              <w:t>показ</w:t>
            </w:r>
            <w:r>
              <w:rPr>
                <w:sz w:val="22"/>
                <w:szCs w:val="22"/>
              </w:rPr>
              <w:t>ыв</w:t>
            </w:r>
            <w:r w:rsidRPr="007530E2">
              <w:rPr>
                <w:sz w:val="22"/>
                <w:szCs w:val="22"/>
              </w:rPr>
              <w:t>ать причины процветания страны, проблемы рыночной экономики, раскры</w:t>
            </w:r>
            <w:r>
              <w:rPr>
                <w:sz w:val="22"/>
                <w:szCs w:val="22"/>
              </w:rPr>
              <w:t>ва</w:t>
            </w:r>
            <w:r w:rsidRPr="007530E2">
              <w:rPr>
                <w:sz w:val="22"/>
                <w:szCs w:val="22"/>
              </w:rPr>
              <w:t>ть роль культуры в развитии</w:t>
            </w:r>
            <w:r>
              <w:rPr>
                <w:sz w:val="22"/>
                <w:szCs w:val="22"/>
              </w:rPr>
              <w:t xml:space="preserve"> </w:t>
            </w:r>
            <w:r w:rsidRPr="007530E2">
              <w:rPr>
                <w:sz w:val="22"/>
                <w:szCs w:val="22"/>
              </w:rPr>
              <w:t>цивилизованной рыночной экономики</w:t>
            </w:r>
            <w:r>
              <w:rPr>
                <w:sz w:val="22"/>
                <w:szCs w:val="22"/>
              </w:rPr>
              <w:t xml:space="preserve">; </w:t>
            </w:r>
            <w:r w:rsidRPr="007530E2">
              <w:rPr>
                <w:sz w:val="22"/>
                <w:szCs w:val="22"/>
              </w:rPr>
              <w:t>анализировать и классифицировать социальную информацию, сравнивать социальные объекты; оценивать разные суждения о социальных объектах с точки зрения общественных наук; участвовать</w:t>
            </w:r>
          </w:p>
          <w:p w:rsidR="007530E2" w:rsidRPr="00054909" w:rsidRDefault="007530E2" w:rsidP="007530E2">
            <w:pPr>
              <w:ind w:firstLine="34"/>
              <w:jc w:val="both"/>
              <w:rPr>
                <w:sz w:val="22"/>
                <w:szCs w:val="22"/>
              </w:rPr>
            </w:pPr>
            <w:r w:rsidRPr="007530E2">
              <w:rPr>
                <w:sz w:val="22"/>
                <w:szCs w:val="22"/>
              </w:rPr>
              <w:t>в дискуссии, работать с документами</w:t>
            </w: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7530E2" w:rsidRPr="00DA2E92" w:rsidTr="007530E2">
        <w:tc>
          <w:tcPr>
            <w:tcW w:w="709" w:type="dxa"/>
            <w:vAlign w:val="center"/>
          </w:tcPr>
          <w:p w:rsidR="007530E2" w:rsidRPr="00DA2E92" w:rsidRDefault="007530E2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51" w:type="dxa"/>
            <w:vAlign w:val="center"/>
          </w:tcPr>
          <w:p w:rsidR="007530E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7530E2" w:rsidRPr="00DA2E92" w:rsidRDefault="007530E2" w:rsidP="00B752EB">
            <w:pPr>
              <w:jc w:val="both"/>
              <w:rPr>
                <w:bCs/>
                <w:iCs/>
              </w:rPr>
            </w:pPr>
            <w:r w:rsidRPr="00DA2E92">
              <w:rPr>
                <w:iCs/>
              </w:rPr>
              <w:t>§</w:t>
            </w:r>
            <w:r>
              <w:rPr>
                <w:iCs/>
              </w:rPr>
              <w:t xml:space="preserve"> 3 / стр. 34 – 36 </w:t>
            </w:r>
          </w:p>
        </w:tc>
        <w:tc>
          <w:tcPr>
            <w:tcW w:w="1984" w:type="dxa"/>
            <w:vAlign w:val="center"/>
          </w:tcPr>
          <w:p w:rsidR="007530E2" w:rsidRPr="000E3D39" w:rsidRDefault="007530E2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0E3D39">
              <w:rPr>
                <w:szCs w:val="28"/>
              </w:rPr>
              <w:t>Экономика и политика</w:t>
            </w:r>
          </w:p>
        </w:tc>
        <w:tc>
          <w:tcPr>
            <w:tcW w:w="3969" w:type="dxa"/>
            <w:vMerge/>
          </w:tcPr>
          <w:p w:rsidR="007530E2" w:rsidRPr="00054909" w:rsidRDefault="007530E2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7530E2" w:rsidRPr="00DA2E92" w:rsidTr="007530E2">
        <w:tc>
          <w:tcPr>
            <w:tcW w:w="709" w:type="dxa"/>
            <w:vAlign w:val="center"/>
          </w:tcPr>
          <w:p w:rsidR="007530E2" w:rsidRPr="00DA2E92" w:rsidRDefault="007530E2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51" w:type="dxa"/>
            <w:vAlign w:val="center"/>
          </w:tcPr>
          <w:p w:rsidR="007530E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7530E2" w:rsidRPr="00DA2E92" w:rsidRDefault="007530E2" w:rsidP="00540108">
            <w:pPr>
              <w:jc w:val="both"/>
              <w:rPr>
                <w:bCs/>
                <w:iCs/>
              </w:rPr>
            </w:pPr>
            <w:r w:rsidRPr="00DA2E92">
              <w:rPr>
                <w:iCs/>
              </w:rPr>
              <w:t>§</w:t>
            </w:r>
            <w:r>
              <w:rPr>
                <w:iCs/>
              </w:rPr>
              <w:t xml:space="preserve"> 3 / стр. 36 – 38 </w:t>
            </w:r>
          </w:p>
        </w:tc>
        <w:tc>
          <w:tcPr>
            <w:tcW w:w="1984" w:type="dxa"/>
            <w:vAlign w:val="center"/>
          </w:tcPr>
          <w:p w:rsidR="007530E2" w:rsidRPr="000E3D39" w:rsidRDefault="007530E2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0E3D39">
              <w:rPr>
                <w:szCs w:val="28"/>
              </w:rPr>
              <w:t>Экономика и культура</w:t>
            </w:r>
          </w:p>
        </w:tc>
        <w:tc>
          <w:tcPr>
            <w:tcW w:w="3969" w:type="dxa"/>
            <w:vMerge/>
          </w:tcPr>
          <w:p w:rsidR="007530E2" w:rsidRPr="00054909" w:rsidRDefault="007530E2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7530E2" w:rsidRPr="00DA2E92" w:rsidTr="007530E2">
        <w:tc>
          <w:tcPr>
            <w:tcW w:w="709" w:type="dxa"/>
            <w:vAlign w:val="center"/>
          </w:tcPr>
          <w:p w:rsidR="007530E2" w:rsidRPr="00DA2E92" w:rsidRDefault="007530E2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51" w:type="dxa"/>
            <w:vAlign w:val="center"/>
          </w:tcPr>
          <w:p w:rsidR="007530E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7530E2" w:rsidRPr="00DA2E92" w:rsidRDefault="007530E2" w:rsidP="00B752EB">
            <w:pPr>
              <w:jc w:val="both"/>
              <w:rPr>
                <w:bCs/>
                <w:iCs/>
              </w:rPr>
            </w:pPr>
            <w:r w:rsidRPr="00DA2E92">
              <w:rPr>
                <w:iCs/>
              </w:rPr>
              <w:t>§</w:t>
            </w:r>
            <w:r>
              <w:rPr>
                <w:iCs/>
              </w:rPr>
              <w:t xml:space="preserve"> 4 / стр. 40 – 44 </w:t>
            </w:r>
          </w:p>
        </w:tc>
        <w:tc>
          <w:tcPr>
            <w:tcW w:w="1984" w:type="dxa"/>
            <w:vAlign w:val="center"/>
          </w:tcPr>
          <w:p w:rsidR="007530E2" w:rsidRPr="000E3D39" w:rsidRDefault="007530E2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0E3D39">
              <w:rPr>
                <w:szCs w:val="28"/>
              </w:rPr>
              <w:t>Социальные статусы и роли</w:t>
            </w:r>
          </w:p>
        </w:tc>
        <w:tc>
          <w:tcPr>
            <w:tcW w:w="3969" w:type="dxa"/>
            <w:vMerge w:val="restart"/>
          </w:tcPr>
          <w:p w:rsidR="007530E2" w:rsidRPr="007530E2" w:rsidRDefault="007530E2" w:rsidP="007530E2">
            <w:pPr>
              <w:ind w:firstLine="34"/>
              <w:jc w:val="both"/>
              <w:rPr>
                <w:sz w:val="22"/>
                <w:szCs w:val="22"/>
              </w:rPr>
            </w:pPr>
            <w:r w:rsidRPr="007530E2">
              <w:rPr>
                <w:sz w:val="22"/>
                <w:szCs w:val="22"/>
              </w:rPr>
              <w:t>показ</w:t>
            </w:r>
            <w:r>
              <w:rPr>
                <w:sz w:val="22"/>
                <w:szCs w:val="22"/>
              </w:rPr>
              <w:t>ыв</w:t>
            </w:r>
            <w:r w:rsidRPr="007530E2">
              <w:rPr>
                <w:sz w:val="22"/>
                <w:szCs w:val="22"/>
              </w:rPr>
              <w:t xml:space="preserve">ать причины ролевого конфликта, раскрыть особенности статусных ситуаций в </w:t>
            </w:r>
            <w:proofErr w:type="gramStart"/>
            <w:r w:rsidRPr="007530E2">
              <w:rPr>
                <w:sz w:val="22"/>
                <w:szCs w:val="22"/>
              </w:rPr>
              <w:t>юношеском</w:t>
            </w:r>
            <w:proofErr w:type="gramEnd"/>
          </w:p>
          <w:p w:rsidR="007530E2" w:rsidRPr="00054909" w:rsidRDefault="007530E2" w:rsidP="007530E2">
            <w:pPr>
              <w:ind w:firstLine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возрасте</w:t>
            </w:r>
            <w:proofErr w:type="gramEnd"/>
            <w:r>
              <w:rPr>
                <w:sz w:val="22"/>
                <w:szCs w:val="22"/>
              </w:rPr>
              <w:t xml:space="preserve">; </w:t>
            </w:r>
            <w:r w:rsidRPr="007530E2">
              <w:rPr>
                <w:sz w:val="22"/>
                <w:szCs w:val="22"/>
              </w:rPr>
              <w:t>анализировать и классифицировать</w:t>
            </w:r>
            <w:r>
              <w:rPr>
                <w:sz w:val="22"/>
                <w:szCs w:val="22"/>
              </w:rPr>
              <w:t xml:space="preserve"> </w:t>
            </w:r>
            <w:r w:rsidRPr="007530E2">
              <w:rPr>
                <w:sz w:val="22"/>
                <w:szCs w:val="22"/>
              </w:rPr>
              <w:t>социальную информацию по теме, объяснять внутренние и внешние связи социальных объектов, участвовать в дискуссии, работать</w:t>
            </w:r>
            <w:r>
              <w:rPr>
                <w:sz w:val="22"/>
                <w:szCs w:val="22"/>
              </w:rPr>
              <w:t xml:space="preserve"> </w:t>
            </w:r>
            <w:r w:rsidRPr="007530E2">
              <w:rPr>
                <w:sz w:val="22"/>
                <w:szCs w:val="22"/>
              </w:rPr>
              <w:t>с документами</w:t>
            </w: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7530E2" w:rsidRPr="00DA2E92" w:rsidTr="007530E2">
        <w:tc>
          <w:tcPr>
            <w:tcW w:w="709" w:type="dxa"/>
            <w:vAlign w:val="center"/>
          </w:tcPr>
          <w:p w:rsidR="007530E2" w:rsidRPr="00DA2E92" w:rsidRDefault="007530E2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851" w:type="dxa"/>
            <w:vAlign w:val="center"/>
          </w:tcPr>
          <w:p w:rsidR="007530E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7530E2" w:rsidRPr="00DA2E92" w:rsidRDefault="007530E2" w:rsidP="00B752EB">
            <w:pPr>
              <w:jc w:val="both"/>
              <w:rPr>
                <w:bCs/>
                <w:iCs/>
              </w:rPr>
            </w:pPr>
            <w:r w:rsidRPr="00DA2E92">
              <w:rPr>
                <w:iCs/>
              </w:rPr>
              <w:t>§</w:t>
            </w:r>
            <w:r>
              <w:rPr>
                <w:iCs/>
              </w:rPr>
              <w:t xml:space="preserve"> 4 / стр. 44 – 47 </w:t>
            </w:r>
          </w:p>
        </w:tc>
        <w:tc>
          <w:tcPr>
            <w:tcW w:w="1984" w:type="dxa"/>
            <w:vAlign w:val="center"/>
          </w:tcPr>
          <w:p w:rsidR="007530E2" w:rsidRPr="000E3D39" w:rsidRDefault="007530E2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0E3D39">
              <w:rPr>
                <w:szCs w:val="28"/>
              </w:rPr>
              <w:t>Социальные роли в юношеском возрасте</w:t>
            </w:r>
          </w:p>
        </w:tc>
        <w:tc>
          <w:tcPr>
            <w:tcW w:w="3969" w:type="dxa"/>
            <w:vMerge/>
          </w:tcPr>
          <w:p w:rsidR="007530E2" w:rsidRPr="00054909" w:rsidRDefault="007530E2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7530E2" w:rsidRPr="00DA2E92" w:rsidTr="007530E2">
        <w:tc>
          <w:tcPr>
            <w:tcW w:w="709" w:type="dxa"/>
            <w:vAlign w:val="center"/>
          </w:tcPr>
          <w:p w:rsidR="007530E2" w:rsidRPr="00DA2E92" w:rsidRDefault="007530E2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851" w:type="dxa"/>
            <w:vAlign w:val="center"/>
          </w:tcPr>
          <w:p w:rsidR="007530E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7530E2" w:rsidRPr="00DA2E92" w:rsidRDefault="007530E2" w:rsidP="00B752EB">
            <w:pPr>
              <w:jc w:val="both"/>
              <w:rPr>
                <w:bCs/>
                <w:iCs/>
              </w:rPr>
            </w:pPr>
            <w:r w:rsidRPr="00DA2E92">
              <w:rPr>
                <w:iCs/>
              </w:rPr>
              <w:t>§</w:t>
            </w:r>
            <w:r>
              <w:rPr>
                <w:iCs/>
              </w:rPr>
              <w:t xml:space="preserve"> 5 / стр. 50 – 53 </w:t>
            </w:r>
          </w:p>
        </w:tc>
        <w:tc>
          <w:tcPr>
            <w:tcW w:w="1984" w:type="dxa"/>
            <w:vAlign w:val="center"/>
          </w:tcPr>
          <w:p w:rsidR="007530E2" w:rsidRPr="000E3D39" w:rsidRDefault="007530E2">
            <w:pPr>
              <w:pStyle w:val="zag1"/>
              <w:spacing w:before="0" w:beforeAutospacing="0" w:after="0" w:afterAutospacing="0"/>
              <w:rPr>
                <w:szCs w:val="28"/>
              </w:rPr>
            </w:pPr>
            <w:r w:rsidRPr="000E3D39">
              <w:rPr>
                <w:szCs w:val="28"/>
              </w:rPr>
              <w:t>Социальные ценности и нормы</w:t>
            </w:r>
          </w:p>
        </w:tc>
        <w:tc>
          <w:tcPr>
            <w:tcW w:w="3969" w:type="dxa"/>
            <w:vMerge w:val="restart"/>
          </w:tcPr>
          <w:p w:rsidR="007530E2" w:rsidRPr="007530E2" w:rsidRDefault="007530E2" w:rsidP="007530E2">
            <w:pPr>
              <w:ind w:firstLine="34"/>
              <w:jc w:val="both"/>
              <w:rPr>
                <w:sz w:val="22"/>
                <w:szCs w:val="22"/>
              </w:rPr>
            </w:pPr>
            <w:r w:rsidRPr="007530E2">
              <w:rPr>
                <w:sz w:val="22"/>
                <w:szCs w:val="22"/>
              </w:rPr>
              <w:t>показ</w:t>
            </w:r>
            <w:r w:rsidR="004A3BA0">
              <w:rPr>
                <w:sz w:val="22"/>
                <w:szCs w:val="22"/>
              </w:rPr>
              <w:t>ыв</w:t>
            </w:r>
            <w:r w:rsidRPr="007530E2">
              <w:rPr>
                <w:sz w:val="22"/>
                <w:szCs w:val="22"/>
              </w:rPr>
              <w:t>ать специфику правового регулирования социальных отношений; сравнивать социальные объекты, выявля</w:t>
            </w:r>
            <w:r w:rsidR="004A3BA0">
              <w:rPr>
                <w:sz w:val="22"/>
                <w:szCs w:val="22"/>
              </w:rPr>
              <w:t>ть</w:t>
            </w:r>
            <w:r w:rsidRPr="007530E2">
              <w:rPr>
                <w:sz w:val="22"/>
                <w:szCs w:val="22"/>
              </w:rPr>
              <w:t xml:space="preserve"> их общие черты и различия,</w:t>
            </w:r>
          </w:p>
          <w:p w:rsidR="007530E2" w:rsidRPr="007530E2" w:rsidRDefault="007530E2" w:rsidP="007530E2">
            <w:pPr>
              <w:ind w:firstLine="34"/>
              <w:jc w:val="both"/>
              <w:rPr>
                <w:sz w:val="22"/>
                <w:szCs w:val="22"/>
              </w:rPr>
            </w:pPr>
            <w:r w:rsidRPr="007530E2">
              <w:rPr>
                <w:sz w:val="22"/>
                <w:szCs w:val="22"/>
              </w:rPr>
              <w:t>устанавливать соответствие между существенными чертами и признаками социальных явлений и обществоведческими терминами,</w:t>
            </w:r>
          </w:p>
          <w:p w:rsidR="007530E2" w:rsidRPr="007530E2" w:rsidRDefault="007530E2" w:rsidP="007530E2">
            <w:pPr>
              <w:ind w:firstLine="34"/>
              <w:jc w:val="both"/>
              <w:rPr>
                <w:sz w:val="22"/>
                <w:szCs w:val="22"/>
              </w:rPr>
            </w:pPr>
            <w:r w:rsidRPr="007530E2">
              <w:rPr>
                <w:sz w:val="22"/>
                <w:szCs w:val="22"/>
              </w:rPr>
              <w:t>понятиями, различать в социальной информации факты и мнения,</w:t>
            </w:r>
          </w:p>
          <w:p w:rsidR="007530E2" w:rsidRPr="00054909" w:rsidRDefault="007530E2" w:rsidP="004A3BA0">
            <w:pPr>
              <w:ind w:firstLine="34"/>
              <w:jc w:val="both"/>
              <w:rPr>
                <w:sz w:val="22"/>
                <w:szCs w:val="22"/>
              </w:rPr>
            </w:pPr>
            <w:r w:rsidRPr="007530E2">
              <w:rPr>
                <w:sz w:val="22"/>
                <w:szCs w:val="22"/>
              </w:rPr>
              <w:t>аргументы и выводы, участвовать в дискуссии, работать с документами</w:t>
            </w: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7530E2" w:rsidRPr="00DA2E92" w:rsidTr="007530E2">
        <w:tc>
          <w:tcPr>
            <w:tcW w:w="709" w:type="dxa"/>
            <w:vAlign w:val="center"/>
          </w:tcPr>
          <w:p w:rsidR="007530E2" w:rsidRPr="00DA2E92" w:rsidRDefault="007530E2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851" w:type="dxa"/>
            <w:vAlign w:val="center"/>
          </w:tcPr>
          <w:p w:rsidR="007530E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7530E2" w:rsidRPr="00DA2E92" w:rsidRDefault="007530E2" w:rsidP="00B752EB">
            <w:pPr>
              <w:jc w:val="both"/>
              <w:rPr>
                <w:bCs/>
                <w:iCs/>
              </w:rPr>
            </w:pPr>
            <w:r w:rsidRPr="00DA2E92">
              <w:rPr>
                <w:iCs/>
              </w:rPr>
              <w:t>§</w:t>
            </w:r>
            <w:r>
              <w:rPr>
                <w:iCs/>
              </w:rPr>
              <w:t xml:space="preserve"> 5 / стр. 53 – 57 </w:t>
            </w:r>
          </w:p>
        </w:tc>
        <w:tc>
          <w:tcPr>
            <w:tcW w:w="1984" w:type="dxa"/>
            <w:vAlign w:val="center"/>
          </w:tcPr>
          <w:p w:rsidR="007530E2" w:rsidRPr="000E3D39" w:rsidRDefault="007530E2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0E3D39">
              <w:rPr>
                <w:szCs w:val="28"/>
              </w:rPr>
              <w:t>Правовая культура.</w:t>
            </w:r>
          </w:p>
        </w:tc>
        <w:tc>
          <w:tcPr>
            <w:tcW w:w="3969" w:type="dxa"/>
            <w:vMerge/>
          </w:tcPr>
          <w:p w:rsidR="007530E2" w:rsidRPr="00054909" w:rsidRDefault="007530E2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7530E2" w:rsidRPr="00DA2E92" w:rsidTr="007530E2">
        <w:tc>
          <w:tcPr>
            <w:tcW w:w="709" w:type="dxa"/>
            <w:vAlign w:val="center"/>
          </w:tcPr>
          <w:p w:rsidR="007530E2" w:rsidRPr="00DA2E92" w:rsidRDefault="007530E2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12</w:t>
            </w:r>
          </w:p>
        </w:tc>
        <w:tc>
          <w:tcPr>
            <w:tcW w:w="851" w:type="dxa"/>
            <w:vAlign w:val="center"/>
          </w:tcPr>
          <w:p w:rsidR="007530E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7530E2" w:rsidRPr="00DA2E92" w:rsidRDefault="007530E2" w:rsidP="00B752EB">
            <w:pPr>
              <w:jc w:val="both"/>
              <w:rPr>
                <w:bCs/>
                <w:iCs/>
              </w:rPr>
            </w:pPr>
            <w:r w:rsidRPr="00DA2E92">
              <w:rPr>
                <w:iCs/>
              </w:rPr>
              <w:t>§</w:t>
            </w:r>
            <w:r>
              <w:rPr>
                <w:iCs/>
              </w:rPr>
              <w:t xml:space="preserve"> 6 / стр. 59 – 62 </w:t>
            </w:r>
          </w:p>
        </w:tc>
        <w:tc>
          <w:tcPr>
            <w:tcW w:w="1984" w:type="dxa"/>
            <w:vAlign w:val="center"/>
          </w:tcPr>
          <w:p w:rsidR="007530E2" w:rsidRPr="000E3D39" w:rsidRDefault="007530E2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0E3D39">
              <w:rPr>
                <w:szCs w:val="28"/>
              </w:rPr>
              <w:t>Отклоняющееся поведение и социальный контроль</w:t>
            </w:r>
          </w:p>
        </w:tc>
        <w:tc>
          <w:tcPr>
            <w:tcW w:w="3969" w:type="dxa"/>
            <w:vMerge w:val="restart"/>
          </w:tcPr>
          <w:p w:rsidR="004A3BA0" w:rsidRPr="004A3BA0" w:rsidRDefault="004A3BA0" w:rsidP="004A3BA0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A3BA0">
              <w:rPr>
                <w:sz w:val="22"/>
                <w:szCs w:val="22"/>
              </w:rPr>
              <w:t>нализировать основные</w:t>
            </w:r>
          </w:p>
          <w:p w:rsidR="007530E2" w:rsidRPr="00054909" w:rsidRDefault="004A3BA0" w:rsidP="004A3BA0">
            <w:pPr>
              <w:ind w:firstLine="34"/>
              <w:jc w:val="both"/>
              <w:rPr>
                <w:sz w:val="22"/>
                <w:szCs w:val="22"/>
              </w:rPr>
            </w:pPr>
            <w:r w:rsidRPr="004A3BA0">
              <w:rPr>
                <w:sz w:val="22"/>
                <w:szCs w:val="22"/>
              </w:rPr>
              <w:t>формы социального контроля; осуществлять</w:t>
            </w:r>
            <w:r>
              <w:rPr>
                <w:sz w:val="22"/>
                <w:szCs w:val="22"/>
              </w:rPr>
              <w:t xml:space="preserve"> </w:t>
            </w:r>
            <w:r w:rsidRPr="004A3BA0">
              <w:rPr>
                <w:sz w:val="22"/>
                <w:szCs w:val="22"/>
              </w:rPr>
              <w:t>комплексный поиск, систематизацию социальной информации</w:t>
            </w:r>
            <w:r>
              <w:rPr>
                <w:sz w:val="22"/>
                <w:szCs w:val="22"/>
              </w:rPr>
              <w:t xml:space="preserve"> </w:t>
            </w:r>
            <w:r w:rsidRPr="004A3BA0">
              <w:rPr>
                <w:sz w:val="22"/>
                <w:szCs w:val="22"/>
              </w:rPr>
              <w:t>по теме, сравнивать, анализировать, делать выводы, рационально</w:t>
            </w:r>
            <w:r>
              <w:rPr>
                <w:sz w:val="22"/>
                <w:szCs w:val="22"/>
              </w:rPr>
              <w:t xml:space="preserve"> </w:t>
            </w:r>
            <w:r w:rsidRPr="004A3BA0">
              <w:rPr>
                <w:sz w:val="22"/>
                <w:szCs w:val="22"/>
              </w:rPr>
              <w:t>решать познавательные и проблемные задачи, объяснять внутренние и внешние связи изученных социальных объектов, участвовать</w:t>
            </w:r>
            <w:r>
              <w:rPr>
                <w:sz w:val="22"/>
                <w:szCs w:val="22"/>
              </w:rPr>
              <w:t xml:space="preserve"> </w:t>
            </w:r>
            <w:r w:rsidRPr="004A3BA0">
              <w:rPr>
                <w:sz w:val="22"/>
                <w:szCs w:val="22"/>
              </w:rPr>
              <w:t>в дискуссии, работать с документами</w:t>
            </w: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7530E2" w:rsidRPr="00DA2E92" w:rsidTr="007530E2">
        <w:tc>
          <w:tcPr>
            <w:tcW w:w="709" w:type="dxa"/>
            <w:vAlign w:val="center"/>
          </w:tcPr>
          <w:p w:rsidR="007530E2" w:rsidRPr="00DA2E92" w:rsidRDefault="007530E2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851" w:type="dxa"/>
            <w:vAlign w:val="center"/>
          </w:tcPr>
          <w:p w:rsidR="007530E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7530E2" w:rsidRPr="00DA2E92" w:rsidRDefault="007530E2" w:rsidP="00B752EB">
            <w:pPr>
              <w:jc w:val="both"/>
              <w:rPr>
                <w:bCs/>
                <w:iCs/>
              </w:rPr>
            </w:pPr>
            <w:r w:rsidRPr="00DA2E92">
              <w:rPr>
                <w:iCs/>
              </w:rPr>
              <w:t>§</w:t>
            </w:r>
            <w:r>
              <w:rPr>
                <w:iCs/>
              </w:rPr>
              <w:t xml:space="preserve"> 6 / стр. 62 – 67 </w:t>
            </w:r>
          </w:p>
        </w:tc>
        <w:tc>
          <w:tcPr>
            <w:tcW w:w="1984" w:type="dxa"/>
            <w:vAlign w:val="center"/>
          </w:tcPr>
          <w:p w:rsidR="007530E2" w:rsidRPr="000E3D39" w:rsidRDefault="007530E2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0E3D39">
              <w:rPr>
                <w:szCs w:val="28"/>
              </w:rPr>
              <w:t>Социальные последствия отклоняющегося поведения</w:t>
            </w:r>
          </w:p>
        </w:tc>
        <w:tc>
          <w:tcPr>
            <w:tcW w:w="3969" w:type="dxa"/>
            <w:vMerge/>
          </w:tcPr>
          <w:p w:rsidR="007530E2" w:rsidRPr="00054909" w:rsidRDefault="007530E2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7530E2" w:rsidRPr="00DA2E92" w:rsidRDefault="007530E2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A3BA0" w:rsidRPr="00DA2E92" w:rsidTr="007530E2">
        <w:tc>
          <w:tcPr>
            <w:tcW w:w="709" w:type="dxa"/>
            <w:vAlign w:val="center"/>
          </w:tcPr>
          <w:p w:rsidR="004A3BA0" w:rsidRPr="00DA2E92" w:rsidRDefault="004A3BA0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851" w:type="dxa"/>
            <w:vAlign w:val="center"/>
          </w:tcPr>
          <w:p w:rsidR="004A3BA0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4A3BA0" w:rsidRPr="00DA2E92" w:rsidRDefault="004A3BA0" w:rsidP="00B752EB">
            <w:pPr>
              <w:jc w:val="both"/>
              <w:rPr>
                <w:bCs/>
                <w:iCs/>
              </w:rPr>
            </w:pPr>
            <w:r w:rsidRPr="00DA2E92">
              <w:rPr>
                <w:iCs/>
              </w:rPr>
              <w:t>§</w:t>
            </w:r>
            <w:r>
              <w:rPr>
                <w:iCs/>
              </w:rPr>
              <w:t xml:space="preserve"> 7 / стр. 71 – 74  </w:t>
            </w:r>
          </w:p>
        </w:tc>
        <w:tc>
          <w:tcPr>
            <w:tcW w:w="1984" w:type="dxa"/>
            <w:vAlign w:val="center"/>
          </w:tcPr>
          <w:p w:rsidR="004A3BA0" w:rsidRPr="000E3D39" w:rsidRDefault="004A3BA0">
            <w:pPr>
              <w:rPr>
                <w:szCs w:val="28"/>
              </w:rPr>
            </w:pPr>
            <w:r w:rsidRPr="000E3D39">
              <w:rPr>
                <w:szCs w:val="28"/>
              </w:rPr>
              <w:t>Социальные интересы  и формы социального взаимодействия</w:t>
            </w:r>
          </w:p>
        </w:tc>
        <w:tc>
          <w:tcPr>
            <w:tcW w:w="3969" w:type="dxa"/>
            <w:vMerge w:val="restart"/>
          </w:tcPr>
          <w:p w:rsidR="004A3BA0" w:rsidRPr="00054909" w:rsidRDefault="004A3BA0" w:rsidP="004A3BA0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A3BA0">
              <w:rPr>
                <w:sz w:val="22"/>
                <w:szCs w:val="22"/>
              </w:rPr>
              <w:t>существлять комплексный поиск, систематизацию</w:t>
            </w:r>
            <w:r>
              <w:rPr>
                <w:sz w:val="22"/>
                <w:szCs w:val="22"/>
              </w:rPr>
              <w:t xml:space="preserve"> </w:t>
            </w:r>
            <w:r w:rsidRPr="004A3BA0">
              <w:rPr>
                <w:sz w:val="22"/>
                <w:szCs w:val="22"/>
              </w:rPr>
              <w:t>социальной информации по теме, сравнивать, анализировать, делать выводы, рационально решать познавательные и проблемные</w:t>
            </w:r>
            <w:r>
              <w:rPr>
                <w:sz w:val="22"/>
                <w:szCs w:val="22"/>
              </w:rPr>
              <w:t xml:space="preserve"> </w:t>
            </w:r>
            <w:r w:rsidRPr="004A3BA0">
              <w:rPr>
                <w:sz w:val="22"/>
                <w:szCs w:val="22"/>
              </w:rPr>
              <w:t>задачи, раскрывать на примерах важнейшие теоретические положения и понятия социально</w:t>
            </w:r>
            <w:r>
              <w:rPr>
                <w:sz w:val="22"/>
                <w:szCs w:val="22"/>
              </w:rPr>
              <w:t>-</w:t>
            </w:r>
            <w:r w:rsidRPr="004A3BA0">
              <w:rPr>
                <w:sz w:val="22"/>
                <w:szCs w:val="22"/>
              </w:rPr>
              <w:t>гуманитарных наук, участвовать в дискуссии, работать с документами;</w:t>
            </w: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A3BA0" w:rsidRPr="00DA2E92" w:rsidTr="007530E2">
        <w:tc>
          <w:tcPr>
            <w:tcW w:w="709" w:type="dxa"/>
            <w:vAlign w:val="center"/>
          </w:tcPr>
          <w:p w:rsidR="004A3BA0" w:rsidRPr="00DA2E92" w:rsidRDefault="004A3BA0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851" w:type="dxa"/>
            <w:vAlign w:val="center"/>
          </w:tcPr>
          <w:p w:rsidR="004A3BA0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4A3BA0" w:rsidRPr="00DA2E92" w:rsidRDefault="004A3BA0" w:rsidP="00B752EB">
            <w:pPr>
              <w:jc w:val="both"/>
              <w:rPr>
                <w:bCs/>
                <w:iCs/>
              </w:rPr>
            </w:pPr>
            <w:r w:rsidRPr="00DA2E92">
              <w:rPr>
                <w:iCs/>
              </w:rPr>
              <w:t>§</w:t>
            </w:r>
            <w:r>
              <w:rPr>
                <w:iCs/>
              </w:rPr>
              <w:t xml:space="preserve"> 7 / стр. 74 – 78 </w:t>
            </w:r>
          </w:p>
        </w:tc>
        <w:tc>
          <w:tcPr>
            <w:tcW w:w="1984" w:type="dxa"/>
            <w:vAlign w:val="center"/>
          </w:tcPr>
          <w:p w:rsidR="004A3BA0" w:rsidRPr="000E3D39" w:rsidRDefault="004A3BA0">
            <w:pPr>
              <w:rPr>
                <w:szCs w:val="28"/>
              </w:rPr>
            </w:pPr>
            <w:r w:rsidRPr="000E3D39">
              <w:rPr>
                <w:szCs w:val="28"/>
              </w:rPr>
              <w:t>Социальный конфликт и пути его разрешения</w:t>
            </w:r>
          </w:p>
        </w:tc>
        <w:tc>
          <w:tcPr>
            <w:tcW w:w="3969" w:type="dxa"/>
            <w:vMerge/>
          </w:tcPr>
          <w:p w:rsidR="004A3BA0" w:rsidRPr="00054909" w:rsidRDefault="004A3BA0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A3BA0" w:rsidRPr="00DA2E92" w:rsidTr="007530E2">
        <w:tc>
          <w:tcPr>
            <w:tcW w:w="709" w:type="dxa"/>
            <w:vAlign w:val="center"/>
          </w:tcPr>
          <w:p w:rsidR="004A3BA0" w:rsidRPr="00DA2E92" w:rsidRDefault="004A3BA0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51" w:type="dxa"/>
            <w:vAlign w:val="center"/>
          </w:tcPr>
          <w:p w:rsidR="004A3BA0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4A3BA0" w:rsidRDefault="004A3BA0">
            <w:r w:rsidRPr="004D4432">
              <w:rPr>
                <w:iCs/>
              </w:rPr>
              <w:t>§</w:t>
            </w:r>
            <w:r>
              <w:rPr>
                <w:iCs/>
              </w:rPr>
              <w:t xml:space="preserve"> 8 / стр. 80 – 84 </w:t>
            </w:r>
          </w:p>
        </w:tc>
        <w:tc>
          <w:tcPr>
            <w:tcW w:w="1984" w:type="dxa"/>
            <w:vAlign w:val="center"/>
          </w:tcPr>
          <w:p w:rsidR="004A3BA0" w:rsidRPr="000E3D39" w:rsidRDefault="004A3BA0">
            <w:pPr>
              <w:pStyle w:val="zag1"/>
              <w:spacing w:before="0" w:beforeAutospacing="0" w:after="0" w:afterAutospacing="0"/>
              <w:rPr>
                <w:szCs w:val="28"/>
              </w:rPr>
            </w:pPr>
            <w:r w:rsidRPr="000E3D39">
              <w:rPr>
                <w:szCs w:val="28"/>
              </w:rPr>
              <w:t>Этнос и нация</w:t>
            </w:r>
          </w:p>
        </w:tc>
        <w:tc>
          <w:tcPr>
            <w:tcW w:w="3969" w:type="dxa"/>
            <w:vMerge w:val="restart"/>
          </w:tcPr>
          <w:p w:rsidR="004A3BA0" w:rsidRPr="00054909" w:rsidRDefault="004A3BA0" w:rsidP="004A3BA0">
            <w:pPr>
              <w:ind w:firstLine="34"/>
              <w:jc w:val="both"/>
              <w:rPr>
                <w:sz w:val="22"/>
                <w:szCs w:val="22"/>
              </w:rPr>
            </w:pPr>
            <w:r w:rsidRPr="004A3BA0">
              <w:rPr>
                <w:sz w:val="22"/>
                <w:szCs w:val="22"/>
              </w:rPr>
              <w:t>П</w:t>
            </w:r>
            <w:r w:rsidRPr="004A3BA0">
              <w:rPr>
                <w:sz w:val="22"/>
                <w:szCs w:val="22"/>
              </w:rPr>
              <w:t>оказ</w:t>
            </w:r>
            <w:r>
              <w:rPr>
                <w:sz w:val="22"/>
                <w:szCs w:val="22"/>
              </w:rPr>
              <w:t>ыв</w:t>
            </w:r>
            <w:r w:rsidRPr="004A3BA0">
              <w:rPr>
                <w:sz w:val="22"/>
                <w:szCs w:val="22"/>
              </w:rPr>
              <w:t>ать</w:t>
            </w:r>
            <w:r>
              <w:rPr>
                <w:sz w:val="22"/>
                <w:szCs w:val="22"/>
              </w:rPr>
              <w:t xml:space="preserve"> </w:t>
            </w:r>
            <w:r w:rsidRPr="004A3BA0">
              <w:rPr>
                <w:sz w:val="22"/>
                <w:szCs w:val="22"/>
              </w:rPr>
              <w:t>основные ценности русского народа, подтвердить примерами этническое многообразие современного человечества; работать с документами, сравнивать, анализировать, делать</w:t>
            </w:r>
            <w:r>
              <w:rPr>
                <w:sz w:val="22"/>
                <w:szCs w:val="22"/>
              </w:rPr>
              <w:t xml:space="preserve"> </w:t>
            </w:r>
            <w:r w:rsidRPr="004A3BA0">
              <w:rPr>
                <w:sz w:val="22"/>
                <w:szCs w:val="22"/>
              </w:rPr>
              <w:t>выводы, рационально решать познавательные и проблемные задачи, участвовать в дискуссии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A3BA0" w:rsidRPr="00DA2E92" w:rsidTr="007530E2">
        <w:tc>
          <w:tcPr>
            <w:tcW w:w="709" w:type="dxa"/>
            <w:vAlign w:val="center"/>
          </w:tcPr>
          <w:p w:rsidR="004A3BA0" w:rsidRPr="00DA2E92" w:rsidRDefault="004A3BA0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51" w:type="dxa"/>
            <w:vAlign w:val="center"/>
          </w:tcPr>
          <w:p w:rsidR="004A3BA0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4A3BA0" w:rsidRDefault="004A3BA0">
            <w:r w:rsidRPr="004D4432">
              <w:rPr>
                <w:iCs/>
              </w:rPr>
              <w:t>§</w:t>
            </w:r>
            <w:r>
              <w:rPr>
                <w:iCs/>
              </w:rPr>
              <w:t xml:space="preserve"> 8 / стр. 84 – 87 </w:t>
            </w:r>
          </w:p>
        </w:tc>
        <w:tc>
          <w:tcPr>
            <w:tcW w:w="1984" w:type="dxa"/>
            <w:vAlign w:val="center"/>
          </w:tcPr>
          <w:p w:rsidR="004A3BA0" w:rsidRPr="000E3D39" w:rsidRDefault="004A3BA0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0E3D39">
              <w:rPr>
                <w:szCs w:val="28"/>
              </w:rPr>
              <w:t>Ментальные особенности этноса</w:t>
            </w:r>
          </w:p>
        </w:tc>
        <w:tc>
          <w:tcPr>
            <w:tcW w:w="3969" w:type="dxa"/>
            <w:vMerge/>
          </w:tcPr>
          <w:p w:rsidR="004A3BA0" w:rsidRPr="00054909" w:rsidRDefault="004A3BA0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A3BA0" w:rsidRPr="00DA2E92" w:rsidTr="007530E2">
        <w:tc>
          <w:tcPr>
            <w:tcW w:w="709" w:type="dxa"/>
            <w:vAlign w:val="center"/>
          </w:tcPr>
          <w:p w:rsidR="004A3BA0" w:rsidRPr="00DA2E92" w:rsidRDefault="004A3BA0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51" w:type="dxa"/>
            <w:vAlign w:val="center"/>
          </w:tcPr>
          <w:p w:rsidR="004A3BA0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4A3BA0" w:rsidRDefault="004A3BA0">
            <w:r w:rsidRPr="004D4432">
              <w:rPr>
                <w:iCs/>
              </w:rPr>
              <w:t>§</w:t>
            </w:r>
            <w:r>
              <w:rPr>
                <w:iCs/>
              </w:rPr>
              <w:t xml:space="preserve"> 9 / стр. 89 – 91 </w:t>
            </w:r>
          </w:p>
        </w:tc>
        <w:tc>
          <w:tcPr>
            <w:tcW w:w="1984" w:type="dxa"/>
            <w:vAlign w:val="center"/>
          </w:tcPr>
          <w:p w:rsidR="004A3BA0" w:rsidRPr="000E3D39" w:rsidRDefault="004A3BA0">
            <w:pPr>
              <w:pStyle w:val="zag2"/>
              <w:spacing w:before="0" w:beforeAutospacing="0" w:after="0" w:afterAutospacing="0"/>
              <w:rPr>
                <w:szCs w:val="28"/>
                <w:u w:val="single"/>
              </w:rPr>
            </w:pPr>
            <w:r w:rsidRPr="000E3D39">
              <w:rPr>
                <w:szCs w:val="28"/>
              </w:rPr>
              <w:t>Межэтнические отношения и национальная политика</w:t>
            </w:r>
          </w:p>
        </w:tc>
        <w:tc>
          <w:tcPr>
            <w:tcW w:w="3969" w:type="dxa"/>
            <w:vMerge w:val="restart"/>
          </w:tcPr>
          <w:p w:rsidR="004A3BA0" w:rsidRPr="004A3BA0" w:rsidRDefault="004A3BA0" w:rsidP="004A3BA0">
            <w:pPr>
              <w:ind w:firstLine="3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Выявлять </w:t>
            </w:r>
            <w:r w:rsidRPr="004A3BA0">
              <w:rPr>
                <w:sz w:val="22"/>
                <w:szCs w:val="22"/>
              </w:rPr>
              <w:t>тенденциями в развитии межэтнических отношений,</w:t>
            </w:r>
            <w:r>
              <w:rPr>
                <w:sz w:val="22"/>
                <w:szCs w:val="22"/>
              </w:rPr>
              <w:t xml:space="preserve"> </w:t>
            </w:r>
            <w:r w:rsidRPr="004A3BA0">
              <w:rPr>
                <w:sz w:val="22"/>
                <w:szCs w:val="22"/>
              </w:rPr>
              <w:t>показ</w:t>
            </w:r>
            <w:r>
              <w:rPr>
                <w:sz w:val="22"/>
                <w:szCs w:val="22"/>
              </w:rPr>
              <w:t>ыв</w:t>
            </w:r>
            <w:r w:rsidRPr="004A3BA0">
              <w:rPr>
                <w:sz w:val="22"/>
                <w:szCs w:val="22"/>
              </w:rPr>
              <w:t>ать сущность межнационального сотрудничества, причины</w:t>
            </w:r>
            <w:r>
              <w:rPr>
                <w:sz w:val="22"/>
                <w:szCs w:val="22"/>
              </w:rPr>
              <w:t xml:space="preserve"> </w:t>
            </w:r>
            <w:r w:rsidRPr="004A3BA0">
              <w:rPr>
                <w:sz w:val="22"/>
                <w:szCs w:val="22"/>
              </w:rPr>
              <w:t>и природу межэтнических конфликтов, пути их предупреждения</w:t>
            </w:r>
            <w:r>
              <w:rPr>
                <w:sz w:val="22"/>
                <w:szCs w:val="22"/>
              </w:rPr>
              <w:t xml:space="preserve"> </w:t>
            </w:r>
            <w:r w:rsidRPr="004A3BA0">
              <w:rPr>
                <w:sz w:val="22"/>
                <w:szCs w:val="22"/>
              </w:rPr>
              <w:t>и преодоления, охарактеризовать основные принципы национальной политики Российской Федерации; осуществлять поиск, систематизацию социальной информации</w:t>
            </w:r>
            <w:r>
              <w:rPr>
                <w:sz w:val="22"/>
                <w:szCs w:val="22"/>
              </w:rPr>
              <w:t xml:space="preserve"> </w:t>
            </w:r>
            <w:r w:rsidRPr="004A3BA0">
              <w:rPr>
                <w:sz w:val="22"/>
                <w:szCs w:val="22"/>
              </w:rPr>
              <w:t>по теме, сравнивать, анализировать, делать выводы, рационально</w:t>
            </w:r>
            <w:r>
              <w:rPr>
                <w:sz w:val="22"/>
                <w:szCs w:val="22"/>
              </w:rPr>
              <w:t xml:space="preserve"> </w:t>
            </w:r>
            <w:r w:rsidRPr="004A3BA0">
              <w:rPr>
                <w:sz w:val="22"/>
                <w:szCs w:val="22"/>
              </w:rPr>
              <w:t>решать познавательные и проблемные задачи, раскрывать на примерах важнейшие теоретические положения и понятия социально-</w:t>
            </w:r>
            <w:proofErr w:type="gramEnd"/>
          </w:p>
          <w:p w:rsidR="004A3BA0" w:rsidRPr="00054909" w:rsidRDefault="004A3BA0" w:rsidP="004A3BA0">
            <w:pPr>
              <w:ind w:firstLine="34"/>
              <w:jc w:val="both"/>
              <w:rPr>
                <w:sz w:val="22"/>
                <w:szCs w:val="22"/>
              </w:rPr>
            </w:pPr>
            <w:r w:rsidRPr="004A3BA0">
              <w:rPr>
                <w:sz w:val="22"/>
                <w:szCs w:val="22"/>
              </w:rPr>
              <w:t>гуманитарных наук, участвовать в дискуссии, осуществлять проектную деятельность;</w:t>
            </w: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A3BA0" w:rsidRPr="00DA2E92" w:rsidTr="007530E2">
        <w:tc>
          <w:tcPr>
            <w:tcW w:w="709" w:type="dxa"/>
            <w:vAlign w:val="center"/>
          </w:tcPr>
          <w:p w:rsidR="004A3BA0" w:rsidRPr="00DA2E92" w:rsidRDefault="004A3BA0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851" w:type="dxa"/>
            <w:vAlign w:val="center"/>
          </w:tcPr>
          <w:p w:rsidR="004A3BA0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4A3BA0" w:rsidRDefault="004A3BA0">
            <w:r w:rsidRPr="004E2E7A">
              <w:rPr>
                <w:iCs/>
              </w:rPr>
              <w:t>§</w:t>
            </w:r>
            <w:r>
              <w:rPr>
                <w:iCs/>
              </w:rPr>
              <w:t xml:space="preserve"> 9 / стр. 92 – 95 </w:t>
            </w:r>
          </w:p>
        </w:tc>
        <w:tc>
          <w:tcPr>
            <w:tcW w:w="1984" w:type="dxa"/>
            <w:vAlign w:val="center"/>
          </w:tcPr>
          <w:p w:rsidR="004A3BA0" w:rsidRPr="000E3D39" w:rsidRDefault="004A3BA0">
            <w:pPr>
              <w:rPr>
                <w:bCs/>
                <w:szCs w:val="28"/>
              </w:rPr>
            </w:pPr>
            <w:r w:rsidRPr="000E3D39">
              <w:rPr>
                <w:bCs/>
                <w:szCs w:val="28"/>
              </w:rPr>
              <w:t>Проблемы регулирования межнациональных отношений</w:t>
            </w:r>
          </w:p>
        </w:tc>
        <w:tc>
          <w:tcPr>
            <w:tcW w:w="3969" w:type="dxa"/>
            <w:vMerge/>
          </w:tcPr>
          <w:p w:rsidR="004A3BA0" w:rsidRPr="00054909" w:rsidRDefault="004A3BA0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A3BA0" w:rsidRPr="00DA2E92" w:rsidTr="007530E2">
        <w:tc>
          <w:tcPr>
            <w:tcW w:w="709" w:type="dxa"/>
            <w:vAlign w:val="center"/>
          </w:tcPr>
          <w:p w:rsidR="004A3BA0" w:rsidRPr="00DA2E92" w:rsidRDefault="004A3BA0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851" w:type="dxa"/>
            <w:vAlign w:val="center"/>
          </w:tcPr>
          <w:p w:rsidR="004A3BA0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4A3BA0" w:rsidRDefault="004A3BA0">
            <w:r w:rsidRPr="004E2E7A">
              <w:rPr>
                <w:iCs/>
              </w:rPr>
              <w:t>§</w:t>
            </w:r>
            <w:r>
              <w:rPr>
                <w:iCs/>
              </w:rPr>
              <w:t xml:space="preserve"> 9 / стр. 96 – 97 </w:t>
            </w:r>
          </w:p>
        </w:tc>
        <w:tc>
          <w:tcPr>
            <w:tcW w:w="1984" w:type="dxa"/>
            <w:vAlign w:val="center"/>
          </w:tcPr>
          <w:p w:rsidR="004A3BA0" w:rsidRPr="000E3D39" w:rsidRDefault="004A3BA0">
            <w:pPr>
              <w:rPr>
                <w:szCs w:val="28"/>
              </w:rPr>
            </w:pPr>
            <w:r w:rsidRPr="000E3D39">
              <w:rPr>
                <w:szCs w:val="28"/>
              </w:rPr>
              <w:t>Национальная политика России</w:t>
            </w:r>
          </w:p>
        </w:tc>
        <w:tc>
          <w:tcPr>
            <w:tcW w:w="3969" w:type="dxa"/>
            <w:vMerge/>
          </w:tcPr>
          <w:p w:rsidR="004A3BA0" w:rsidRPr="00054909" w:rsidRDefault="004A3BA0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A3BA0" w:rsidRPr="00DA2E92" w:rsidTr="007530E2">
        <w:tc>
          <w:tcPr>
            <w:tcW w:w="709" w:type="dxa"/>
            <w:vAlign w:val="center"/>
          </w:tcPr>
          <w:p w:rsidR="004A3BA0" w:rsidRPr="00DA2E92" w:rsidRDefault="004A3BA0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851" w:type="dxa"/>
            <w:vAlign w:val="center"/>
          </w:tcPr>
          <w:p w:rsidR="004A3BA0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4A3BA0" w:rsidRDefault="004A3BA0">
            <w:r w:rsidRPr="004E2E7A">
              <w:rPr>
                <w:iCs/>
              </w:rPr>
              <w:t>§</w:t>
            </w:r>
            <w:r>
              <w:rPr>
                <w:iCs/>
              </w:rPr>
              <w:t xml:space="preserve">10/ стр. 100 – 104 </w:t>
            </w:r>
          </w:p>
        </w:tc>
        <w:tc>
          <w:tcPr>
            <w:tcW w:w="1984" w:type="dxa"/>
            <w:vAlign w:val="center"/>
          </w:tcPr>
          <w:p w:rsidR="004A3BA0" w:rsidRPr="000E3D39" w:rsidRDefault="004A3BA0">
            <w:pPr>
              <w:rPr>
                <w:szCs w:val="28"/>
              </w:rPr>
            </w:pPr>
            <w:r w:rsidRPr="000E3D39">
              <w:rPr>
                <w:szCs w:val="28"/>
              </w:rPr>
              <w:t>Демографическая ситуация в России и мире</w:t>
            </w:r>
          </w:p>
        </w:tc>
        <w:tc>
          <w:tcPr>
            <w:tcW w:w="3969" w:type="dxa"/>
            <w:vMerge w:val="restart"/>
          </w:tcPr>
          <w:p w:rsidR="004A3BA0" w:rsidRPr="004A3BA0" w:rsidRDefault="004A3BA0" w:rsidP="004A3BA0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Выявлять </w:t>
            </w:r>
            <w:r w:rsidRPr="004A3BA0">
              <w:rPr>
                <w:sz w:val="22"/>
                <w:szCs w:val="22"/>
              </w:rPr>
              <w:t>проблем</w:t>
            </w:r>
            <w:r>
              <w:rPr>
                <w:sz w:val="22"/>
                <w:szCs w:val="22"/>
              </w:rPr>
              <w:t>ы</w:t>
            </w:r>
            <w:r w:rsidRPr="004A3BA0">
              <w:rPr>
                <w:sz w:val="22"/>
                <w:szCs w:val="22"/>
              </w:rPr>
              <w:t xml:space="preserve"> демографии, показ</w:t>
            </w:r>
            <w:r>
              <w:rPr>
                <w:sz w:val="22"/>
                <w:szCs w:val="22"/>
              </w:rPr>
              <w:t>ыв</w:t>
            </w:r>
            <w:r w:rsidRPr="004A3BA0">
              <w:rPr>
                <w:sz w:val="22"/>
                <w:szCs w:val="22"/>
              </w:rPr>
              <w:t>ать основные тенденции изменения народонаселения в России,</w:t>
            </w:r>
          </w:p>
          <w:p w:rsidR="004A3BA0" w:rsidRPr="004A3BA0" w:rsidRDefault="004A3BA0" w:rsidP="004A3BA0">
            <w:pPr>
              <w:ind w:firstLine="34"/>
              <w:jc w:val="both"/>
              <w:rPr>
                <w:sz w:val="22"/>
                <w:szCs w:val="22"/>
              </w:rPr>
            </w:pPr>
            <w:r w:rsidRPr="004A3BA0">
              <w:rPr>
                <w:sz w:val="22"/>
                <w:szCs w:val="22"/>
              </w:rPr>
              <w:t>основные направления демографической политики государства;</w:t>
            </w:r>
            <w:r>
              <w:rPr>
                <w:sz w:val="22"/>
                <w:szCs w:val="22"/>
              </w:rPr>
              <w:t xml:space="preserve"> </w:t>
            </w:r>
            <w:r w:rsidRPr="004A3BA0">
              <w:rPr>
                <w:sz w:val="22"/>
                <w:szCs w:val="22"/>
              </w:rPr>
              <w:t xml:space="preserve">осуществлять комплексный поиск, </w:t>
            </w:r>
            <w:proofErr w:type="spellStart"/>
            <w:r w:rsidRPr="004A3BA0">
              <w:rPr>
                <w:sz w:val="22"/>
                <w:szCs w:val="22"/>
              </w:rPr>
              <w:t>системати</w:t>
            </w:r>
            <w:proofErr w:type="spellEnd"/>
            <w:r w:rsidRPr="004A3BA0">
              <w:rPr>
                <w:sz w:val="22"/>
                <w:szCs w:val="22"/>
              </w:rPr>
              <w:t>­</w:t>
            </w:r>
          </w:p>
          <w:p w:rsidR="004A3BA0" w:rsidRPr="004A3BA0" w:rsidRDefault="004A3BA0" w:rsidP="004A3BA0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системати</w:t>
            </w:r>
            <w:r w:rsidRPr="004A3BA0">
              <w:rPr>
                <w:sz w:val="22"/>
                <w:szCs w:val="22"/>
              </w:rPr>
              <w:t>зацию статистической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</w:t>
            </w:r>
          </w:p>
          <w:p w:rsidR="004A3BA0" w:rsidRPr="00054909" w:rsidRDefault="004A3BA0" w:rsidP="004A3BA0">
            <w:pPr>
              <w:ind w:firstLine="34"/>
              <w:jc w:val="both"/>
              <w:rPr>
                <w:sz w:val="22"/>
                <w:szCs w:val="22"/>
              </w:rPr>
            </w:pPr>
            <w:r w:rsidRPr="004A3BA0">
              <w:rPr>
                <w:sz w:val="22"/>
                <w:szCs w:val="22"/>
              </w:rPr>
              <w:t>положения и понятия социально-гуманитарных наук, участвовать</w:t>
            </w:r>
            <w:r>
              <w:rPr>
                <w:sz w:val="22"/>
                <w:szCs w:val="22"/>
              </w:rPr>
              <w:t xml:space="preserve"> </w:t>
            </w:r>
            <w:r w:rsidRPr="004A3BA0">
              <w:rPr>
                <w:sz w:val="22"/>
                <w:szCs w:val="22"/>
              </w:rPr>
              <w:t>в дискуссии, работать с документами;</w:t>
            </w: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A3BA0" w:rsidRPr="00DA2E92" w:rsidTr="007530E2">
        <w:tc>
          <w:tcPr>
            <w:tcW w:w="709" w:type="dxa"/>
            <w:vAlign w:val="center"/>
          </w:tcPr>
          <w:p w:rsidR="004A3BA0" w:rsidRPr="00DA2E92" w:rsidRDefault="004A3BA0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851" w:type="dxa"/>
            <w:vAlign w:val="center"/>
          </w:tcPr>
          <w:p w:rsidR="004A3BA0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4A3BA0" w:rsidRDefault="004A3BA0">
            <w:r w:rsidRPr="004E2E7A">
              <w:rPr>
                <w:iCs/>
              </w:rPr>
              <w:t>§</w:t>
            </w:r>
            <w:r>
              <w:rPr>
                <w:iCs/>
              </w:rPr>
              <w:t xml:space="preserve"> 10/ стр. 104 – 105 </w:t>
            </w:r>
          </w:p>
        </w:tc>
        <w:tc>
          <w:tcPr>
            <w:tcW w:w="1984" w:type="dxa"/>
            <w:vAlign w:val="center"/>
          </w:tcPr>
          <w:p w:rsidR="004A3BA0" w:rsidRPr="000E3D39" w:rsidRDefault="004A3BA0">
            <w:pPr>
              <w:rPr>
                <w:szCs w:val="28"/>
              </w:rPr>
            </w:pPr>
            <w:r w:rsidRPr="000E3D39">
              <w:rPr>
                <w:szCs w:val="28"/>
              </w:rPr>
              <w:t>Демография современной России</w:t>
            </w:r>
          </w:p>
        </w:tc>
        <w:tc>
          <w:tcPr>
            <w:tcW w:w="3969" w:type="dxa"/>
            <w:vMerge/>
          </w:tcPr>
          <w:p w:rsidR="004A3BA0" w:rsidRPr="00054909" w:rsidRDefault="004A3BA0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A3BA0" w:rsidRPr="00DA2E92" w:rsidTr="007530E2">
        <w:tc>
          <w:tcPr>
            <w:tcW w:w="709" w:type="dxa"/>
            <w:vAlign w:val="center"/>
          </w:tcPr>
          <w:p w:rsidR="004A3BA0" w:rsidRPr="00DA2E92" w:rsidRDefault="004A3BA0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23</w:t>
            </w:r>
          </w:p>
        </w:tc>
        <w:tc>
          <w:tcPr>
            <w:tcW w:w="851" w:type="dxa"/>
            <w:vAlign w:val="center"/>
          </w:tcPr>
          <w:p w:rsidR="004A3BA0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4A3BA0" w:rsidRDefault="004A3BA0">
            <w:r w:rsidRPr="0030240D">
              <w:rPr>
                <w:iCs/>
              </w:rPr>
              <w:t>§</w:t>
            </w:r>
            <w:r>
              <w:rPr>
                <w:iCs/>
              </w:rPr>
              <w:t xml:space="preserve"> 11/ стр. 107 – 113 </w:t>
            </w:r>
          </w:p>
        </w:tc>
        <w:tc>
          <w:tcPr>
            <w:tcW w:w="1984" w:type="dxa"/>
            <w:vAlign w:val="center"/>
          </w:tcPr>
          <w:p w:rsidR="004A3BA0" w:rsidRPr="000E3D39" w:rsidRDefault="004A3BA0">
            <w:pPr>
              <w:rPr>
                <w:szCs w:val="28"/>
              </w:rPr>
            </w:pPr>
            <w:r w:rsidRPr="000E3D39">
              <w:rPr>
                <w:szCs w:val="28"/>
              </w:rPr>
              <w:t>Институт семьи и брака</w:t>
            </w:r>
          </w:p>
        </w:tc>
        <w:tc>
          <w:tcPr>
            <w:tcW w:w="3969" w:type="dxa"/>
            <w:vMerge w:val="restart"/>
          </w:tcPr>
          <w:p w:rsidR="005D4006" w:rsidRPr="005D4006" w:rsidRDefault="005D4006" w:rsidP="005D4006">
            <w:pPr>
              <w:ind w:firstLine="34"/>
              <w:jc w:val="both"/>
              <w:rPr>
                <w:sz w:val="22"/>
                <w:szCs w:val="22"/>
              </w:rPr>
            </w:pPr>
            <w:r w:rsidRPr="005D4006">
              <w:rPr>
                <w:sz w:val="22"/>
                <w:szCs w:val="22"/>
              </w:rPr>
              <w:t>показ</w:t>
            </w:r>
            <w:r>
              <w:rPr>
                <w:sz w:val="22"/>
                <w:szCs w:val="22"/>
              </w:rPr>
              <w:t>ыв</w:t>
            </w:r>
            <w:r w:rsidRPr="005D4006">
              <w:rPr>
                <w:sz w:val="22"/>
                <w:szCs w:val="22"/>
              </w:rPr>
              <w:t>ать социальное назначение института брака,</w:t>
            </w:r>
            <w:r>
              <w:rPr>
                <w:sz w:val="22"/>
                <w:szCs w:val="22"/>
              </w:rPr>
              <w:t xml:space="preserve"> </w:t>
            </w:r>
            <w:r w:rsidRPr="005D4006">
              <w:rPr>
                <w:sz w:val="22"/>
                <w:szCs w:val="22"/>
              </w:rPr>
              <w:t>традиционные семейные ценности, проблемы семьи и определ</w:t>
            </w:r>
            <w:r>
              <w:rPr>
                <w:sz w:val="22"/>
                <w:szCs w:val="22"/>
              </w:rPr>
              <w:t>я</w:t>
            </w:r>
            <w:r w:rsidRPr="005D4006">
              <w:rPr>
                <w:sz w:val="22"/>
                <w:szCs w:val="22"/>
              </w:rPr>
              <w:t>ть</w:t>
            </w:r>
            <w:r>
              <w:rPr>
                <w:sz w:val="22"/>
                <w:szCs w:val="22"/>
              </w:rPr>
              <w:t xml:space="preserve"> </w:t>
            </w:r>
            <w:r w:rsidRPr="005D4006">
              <w:rPr>
                <w:sz w:val="22"/>
                <w:szCs w:val="22"/>
              </w:rPr>
              <w:t>основные направления государственной политики поддержки се</w:t>
            </w:r>
            <w:r>
              <w:rPr>
                <w:sz w:val="22"/>
                <w:szCs w:val="22"/>
              </w:rPr>
              <w:t xml:space="preserve">мьи; </w:t>
            </w:r>
            <w:r w:rsidRPr="005D4006">
              <w:rPr>
                <w:sz w:val="22"/>
                <w:szCs w:val="22"/>
              </w:rPr>
              <w:t>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</w:t>
            </w:r>
          </w:p>
          <w:p w:rsidR="004A3BA0" w:rsidRPr="00054909" w:rsidRDefault="005D4006" w:rsidP="005D4006">
            <w:pPr>
              <w:ind w:firstLine="34"/>
              <w:jc w:val="both"/>
              <w:rPr>
                <w:sz w:val="22"/>
                <w:szCs w:val="22"/>
              </w:rPr>
            </w:pPr>
            <w:r w:rsidRPr="005D4006">
              <w:rPr>
                <w:sz w:val="22"/>
                <w:szCs w:val="22"/>
              </w:rPr>
              <w:t>и проблемные задачи, раскрывать на примерах важнейшие теоретические положения и понятия социально-гуманитарных наук,</w:t>
            </w:r>
            <w:r>
              <w:rPr>
                <w:sz w:val="22"/>
                <w:szCs w:val="22"/>
              </w:rPr>
              <w:t xml:space="preserve"> </w:t>
            </w:r>
            <w:r w:rsidRPr="005D4006">
              <w:rPr>
                <w:sz w:val="22"/>
                <w:szCs w:val="22"/>
              </w:rPr>
              <w:t>участвовать в дискуссии, осуществлять проектную деятельность;</w:t>
            </w: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A3BA0" w:rsidRPr="00DA2E92" w:rsidTr="007530E2">
        <w:tc>
          <w:tcPr>
            <w:tcW w:w="709" w:type="dxa"/>
            <w:vAlign w:val="center"/>
          </w:tcPr>
          <w:p w:rsidR="004A3BA0" w:rsidRPr="00DA2E92" w:rsidRDefault="004A3BA0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851" w:type="dxa"/>
            <w:vAlign w:val="center"/>
          </w:tcPr>
          <w:p w:rsidR="004A3BA0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4A3BA0" w:rsidRDefault="004A3BA0">
            <w:r w:rsidRPr="0030240D">
              <w:rPr>
                <w:iCs/>
              </w:rPr>
              <w:t>§</w:t>
            </w:r>
            <w:r>
              <w:rPr>
                <w:iCs/>
              </w:rPr>
              <w:t xml:space="preserve"> 11/ стр. 114 – 115 </w:t>
            </w:r>
          </w:p>
        </w:tc>
        <w:tc>
          <w:tcPr>
            <w:tcW w:w="1984" w:type="dxa"/>
            <w:vAlign w:val="center"/>
          </w:tcPr>
          <w:p w:rsidR="004A3BA0" w:rsidRPr="000E3D39" w:rsidRDefault="004A3BA0">
            <w:pPr>
              <w:rPr>
                <w:szCs w:val="28"/>
              </w:rPr>
            </w:pPr>
            <w:r w:rsidRPr="000E3D39">
              <w:rPr>
                <w:szCs w:val="28"/>
              </w:rPr>
              <w:t>Государственная политика поддержки семьи</w:t>
            </w:r>
          </w:p>
        </w:tc>
        <w:tc>
          <w:tcPr>
            <w:tcW w:w="3969" w:type="dxa"/>
            <w:vMerge/>
          </w:tcPr>
          <w:p w:rsidR="004A3BA0" w:rsidRPr="00054909" w:rsidRDefault="004A3BA0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A3BA0" w:rsidRPr="00DA2E92" w:rsidTr="007530E2">
        <w:tc>
          <w:tcPr>
            <w:tcW w:w="709" w:type="dxa"/>
            <w:vAlign w:val="center"/>
          </w:tcPr>
          <w:p w:rsidR="004A3BA0" w:rsidRPr="00DA2E92" w:rsidRDefault="004A3BA0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851" w:type="dxa"/>
            <w:vAlign w:val="center"/>
          </w:tcPr>
          <w:p w:rsidR="004A3BA0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4A3BA0" w:rsidRDefault="004A3BA0">
            <w:r w:rsidRPr="0030240D">
              <w:rPr>
                <w:iCs/>
              </w:rPr>
              <w:t>§</w:t>
            </w:r>
            <w:r>
              <w:rPr>
                <w:iCs/>
              </w:rPr>
              <w:t xml:space="preserve"> 12 / стр. 118 – 120 </w:t>
            </w:r>
          </w:p>
        </w:tc>
        <w:tc>
          <w:tcPr>
            <w:tcW w:w="1984" w:type="dxa"/>
            <w:vAlign w:val="center"/>
          </w:tcPr>
          <w:p w:rsidR="004A3BA0" w:rsidRPr="000E3D39" w:rsidRDefault="004A3BA0">
            <w:pPr>
              <w:rPr>
                <w:szCs w:val="28"/>
              </w:rPr>
            </w:pPr>
            <w:r w:rsidRPr="000E3D39">
              <w:rPr>
                <w:szCs w:val="28"/>
              </w:rPr>
              <w:t>Быт и бытовые отношения</w:t>
            </w:r>
          </w:p>
          <w:p w:rsidR="004A3BA0" w:rsidRPr="000E3D39" w:rsidRDefault="004A3BA0">
            <w:pPr>
              <w:rPr>
                <w:b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5D4006" w:rsidRPr="005D4006" w:rsidRDefault="005D4006" w:rsidP="005D4006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D4006">
              <w:rPr>
                <w:sz w:val="22"/>
                <w:szCs w:val="22"/>
              </w:rPr>
              <w:t>лассифици</w:t>
            </w:r>
            <w:r>
              <w:rPr>
                <w:sz w:val="22"/>
                <w:szCs w:val="22"/>
              </w:rPr>
              <w:t>ровать</w:t>
            </w:r>
            <w:r w:rsidRPr="005D4006">
              <w:rPr>
                <w:sz w:val="22"/>
                <w:szCs w:val="22"/>
              </w:rPr>
              <w:t>, показ</w:t>
            </w:r>
            <w:r>
              <w:rPr>
                <w:sz w:val="22"/>
                <w:szCs w:val="22"/>
              </w:rPr>
              <w:t>ыв</w:t>
            </w:r>
            <w:r w:rsidRPr="005D4006">
              <w:rPr>
                <w:sz w:val="22"/>
                <w:szCs w:val="22"/>
              </w:rPr>
              <w:t>ать, какие объективные и субъективные факторы влияют на развитие социально-</w:t>
            </w:r>
          </w:p>
          <w:p w:rsidR="005D4006" w:rsidRPr="005D4006" w:rsidRDefault="005D4006" w:rsidP="005D4006">
            <w:pPr>
              <w:ind w:firstLine="34"/>
              <w:jc w:val="both"/>
              <w:rPr>
                <w:sz w:val="22"/>
                <w:szCs w:val="22"/>
              </w:rPr>
            </w:pPr>
            <w:r w:rsidRPr="005D4006">
              <w:rPr>
                <w:sz w:val="22"/>
                <w:szCs w:val="22"/>
              </w:rPr>
              <w:t>бытовых интересов, определ</w:t>
            </w:r>
            <w:r>
              <w:rPr>
                <w:sz w:val="22"/>
                <w:szCs w:val="22"/>
              </w:rPr>
              <w:t>я</w:t>
            </w:r>
            <w:r w:rsidRPr="005D4006">
              <w:rPr>
                <w:sz w:val="22"/>
                <w:szCs w:val="22"/>
              </w:rPr>
              <w:t>ть сущность и природу культуры</w:t>
            </w:r>
            <w:r>
              <w:rPr>
                <w:sz w:val="22"/>
                <w:szCs w:val="22"/>
              </w:rPr>
              <w:t xml:space="preserve"> </w:t>
            </w:r>
            <w:r w:rsidRPr="005D4006">
              <w:rPr>
                <w:sz w:val="22"/>
                <w:szCs w:val="22"/>
              </w:rPr>
              <w:t>бытовых отношений, исследовать степень влияния урбанизации</w:t>
            </w:r>
            <w:r>
              <w:rPr>
                <w:sz w:val="22"/>
                <w:szCs w:val="22"/>
              </w:rPr>
              <w:t xml:space="preserve"> </w:t>
            </w:r>
            <w:r w:rsidRPr="005D4006">
              <w:rPr>
                <w:sz w:val="22"/>
                <w:szCs w:val="22"/>
              </w:rPr>
              <w:t>на быт; осуществлять комплексный поиск,</w:t>
            </w:r>
          </w:p>
          <w:p w:rsidR="005D4006" w:rsidRPr="005D4006" w:rsidRDefault="005D4006" w:rsidP="005D4006">
            <w:pPr>
              <w:ind w:firstLine="34"/>
              <w:jc w:val="both"/>
              <w:rPr>
                <w:sz w:val="22"/>
                <w:szCs w:val="22"/>
              </w:rPr>
            </w:pPr>
            <w:r w:rsidRPr="005D4006">
              <w:rPr>
                <w:sz w:val="22"/>
                <w:szCs w:val="22"/>
              </w:rPr>
              <w:t>систематизацию социальной информации по теме, сравнивать, анализировать, делать выводы, рационально решать познавательные</w:t>
            </w:r>
          </w:p>
          <w:p w:rsidR="005D4006" w:rsidRPr="005D4006" w:rsidRDefault="005D4006" w:rsidP="005D4006">
            <w:pPr>
              <w:ind w:firstLine="34"/>
              <w:jc w:val="both"/>
              <w:rPr>
                <w:sz w:val="22"/>
                <w:szCs w:val="22"/>
              </w:rPr>
            </w:pPr>
            <w:r w:rsidRPr="005D4006">
              <w:rPr>
                <w:sz w:val="22"/>
                <w:szCs w:val="22"/>
              </w:rPr>
              <w:t>и проблемные задачи, осуществлять индивидуальные и групповые</w:t>
            </w:r>
          </w:p>
          <w:p w:rsidR="005D4006" w:rsidRPr="005D4006" w:rsidRDefault="005D4006" w:rsidP="005D4006">
            <w:pPr>
              <w:ind w:firstLine="34"/>
              <w:jc w:val="both"/>
              <w:rPr>
                <w:sz w:val="22"/>
                <w:szCs w:val="22"/>
              </w:rPr>
            </w:pPr>
            <w:r w:rsidRPr="005D4006">
              <w:rPr>
                <w:sz w:val="22"/>
                <w:szCs w:val="22"/>
              </w:rPr>
              <w:t>учебные исследования по социальной проблематике, участвовать</w:t>
            </w:r>
          </w:p>
          <w:p w:rsidR="004A3BA0" w:rsidRPr="00054909" w:rsidRDefault="005D4006" w:rsidP="005D4006">
            <w:pPr>
              <w:ind w:firstLine="34"/>
              <w:jc w:val="both"/>
              <w:rPr>
                <w:sz w:val="22"/>
                <w:szCs w:val="22"/>
              </w:rPr>
            </w:pPr>
            <w:r w:rsidRPr="005D4006">
              <w:rPr>
                <w:sz w:val="22"/>
                <w:szCs w:val="22"/>
              </w:rPr>
              <w:t>в дискуссии, работать с документами;</w:t>
            </w: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A3BA0" w:rsidRPr="00DA2E92" w:rsidTr="007530E2">
        <w:tc>
          <w:tcPr>
            <w:tcW w:w="709" w:type="dxa"/>
            <w:vAlign w:val="center"/>
          </w:tcPr>
          <w:p w:rsidR="004A3BA0" w:rsidRPr="00DA2E92" w:rsidRDefault="004A3BA0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851" w:type="dxa"/>
            <w:vAlign w:val="center"/>
          </w:tcPr>
          <w:p w:rsidR="004A3BA0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4A3BA0" w:rsidRDefault="004A3BA0">
            <w:r w:rsidRPr="0030240D">
              <w:rPr>
                <w:iCs/>
              </w:rPr>
              <w:t>§</w:t>
            </w:r>
            <w:r>
              <w:rPr>
                <w:iCs/>
              </w:rPr>
              <w:t xml:space="preserve"> 12 / стр. 120 – 125 </w:t>
            </w:r>
          </w:p>
        </w:tc>
        <w:tc>
          <w:tcPr>
            <w:tcW w:w="1984" w:type="dxa"/>
            <w:vAlign w:val="center"/>
          </w:tcPr>
          <w:p w:rsidR="004A3BA0" w:rsidRPr="000E3D39" w:rsidRDefault="004A3BA0">
            <w:pPr>
              <w:rPr>
                <w:szCs w:val="28"/>
              </w:rPr>
            </w:pPr>
            <w:r w:rsidRPr="000E3D39">
              <w:rPr>
                <w:szCs w:val="28"/>
              </w:rPr>
              <w:t>Материально-вещественная среда обитания человека</w:t>
            </w:r>
          </w:p>
        </w:tc>
        <w:tc>
          <w:tcPr>
            <w:tcW w:w="3969" w:type="dxa"/>
            <w:vMerge/>
          </w:tcPr>
          <w:p w:rsidR="004A3BA0" w:rsidRPr="00054909" w:rsidRDefault="004A3BA0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A3BA0" w:rsidRPr="00DA2E92" w:rsidTr="007530E2">
        <w:tc>
          <w:tcPr>
            <w:tcW w:w="709" w:type="dxa"/>
            <w:vAlign w:val="center"/>
          </w:tcPr>
          <w:p w:rsidR="004A3BA0" w:rsidRPr="00DA2E92" w:rsidRDefault="004A3BA0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851" w:type="dxa"/>
            <w:vAlign w:val="center"/>
          </w:tcPr>
          <w:p w:rsidR="004A3BA0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4A3BA0" w:rsidRDefault="004A3BA0">
            <w:r w:rsidRPr="0030240D">
              <w:rPr>
                <w:iCs/>
              </w:rPr>
              <w:t>§</w:t>
            </w:r>
            <w:r>
              <w:rPr>
                <w:iCs/>
              </w:rPr>
              <w:t xml:space="preserve"> 13 / стр. 128 – 132 </w:t>
            </w:r>
          </w:p>
        </w:tc>
        <w:tc>
          <w:tcPr>
            <w:tcW w:w="1984" w:type="dxa"/>
            <w:vAlign w:val="center"/>
          </w:tcPr>
          <w:p w:rsidR="004A3BA0" w:rsidRPr="000E3D39" w:rsidRDefault="004A3BA0">
            <w:pPr>
              <w:rPr>
                <w:szCs w:val="28"/>
              </w:rPr>
            </w:pPr>
            <w:r w:rsidRPr="000E3D39">
              <w:rPr>
                <w:szCs w:val="28"/>
              </w:rPr>
              <w:t>Молодежь в современном обществе</w:t>
            </w:r>
          </w:p>
        </w:tc>
        <w:tc>
          <w:tcPr>
            <w:tcW w:w="3969" w:type="dxa"/>
            <w:vMerge w:val="restart"/>
          </w:tcPr>
          <w:p w:rsidR="005D4006" w:rsidRPr="005D4006" w:rsidRDefault="005D4006" w:rsidP="005D4006">
            <w:pPr>
              <w:ind w:firstLine="34"/>
              <w:jc w:val="both"/>
              <w:rPr>
                <w:sz w:val="22"/>
                <w:szCs w:val="22"/>
              </w:rPr>
            </w:pPr>
            <w:r w:rsidRPr="005D4006">
              <w:rPr>
                <w:sz w:val="22"/>
                <w:szCs w:val="22"/>
              </w:rPr>
              <w:t>показ</w:t>
            </w:r>
            <w:r>
              <w:rPr>
                <w:sz w:val="22"/>
                <w:szCs w:val="22"/>
              </w:rPr>
              <w:t>ыв</w:t>
            </w:r>
            <w:r w:rsidRPr="005D4006">
              <w:rPr>
                <w:sz w:val="22"/>
                <w:szCs w:val="22"/>
              </w:rPr>
              <w:t>ать основные психологические особенности юношеского возраста, просле</w:t>
            </w:r>
            <w:r>
              <w:rPr>
                <w:sz w:val="22"/>
                <w:szCs w:val="22"/>
              </w:rPr>
              <w:t>жива</w:t>
            </w:r>
            <w:r w:rsidRPr="005D4006">
              <w:rPr>
                <w:sz w:val="22"/>
                <w:szCs w:val="22"/>
              </w:rPr>
              <w:t>ть процесс социализации</w:t>
            </w:r>
          </w:p>
          <w:p w:rsidR="005D4006" w:rsidRPr="005D4006" w:rsidRDefault="005D4006" w:rsidP="005D4006">
            <w:pPr>
              <w:ind w:firstLine="34"/>
              <w:jc w:val="both"/>
              <w:rPr>
                <w:sz w:val="22"/>
                <w:szCs w:val="22"/>
              </w:rPr>
            </w:pPr>
            <w:r w:rsidRPr="005D4006">
              <w:rPr>
                <w:sz w:val="22"/>
                <w:szCs w:val="22"/>
              </w:rPr>
              <w:t>среди молодежи, охарактеризов</w:t>
            </w:r>
            <w:r>
              <w:rPr>
                <w:sz w:val="22"/>
                <w:szCs w:val="22"/>
              </w:rPr>
              <w:t>ыв</w:t>
            </w:r>
            <w:r w:rsidRPr="005D4006">
              <w:rPr>
                <w:sz w:val="22"/>
                <w:szCs w:val="22"/>
              </w:rPr>
              <w:t>ать основные черты современной</w:t>
            </w:r>
          </w:p>
          <w:p w:rsidR="005D4006" w:rsidRPr="005D4006" w:rsidRDefault="005D4006" w:rsidP="005D4006">
            <w:pPr>
              <w:ind w:firstLine="34"/>
              <w:jc w:val="both"/>
              <w:rPr>
                <w:sz w:val="22"/>
                <w:szCs w:val="22"/>
              </w:rPr>
            </w:pPr>
            <w:r w:rsidRPr="005D4006">
              <w:rPr>
                <w:sz w:val="22"/>
                <w:szCs w:val="22"/>
              </w:rPr>
              <w:t>молодежной субкультуры; анализировать социальные проблемы, сопоставлять мнения по социальным вопросам,</w:t>
            </w:r>
            <w:r>
              <w:rPr>
                <w:sz w:val="22"/>
                <w:szCs w:val="22"/>
              </w:rPr>
              <w:t xml:space="preserve"> </w:t>
            </w:r>
            <w:r w:rsidRPr="005D4006">
              <w:rPr>
                <w:sz w:val="22"/>
                <w:szCs w:val="22"/>
              </w:rPr>
              <w:t>делать выводы, рационально решать познавательные и проблемные</w:t>
            </w:r>
          </w:p>
          <w:p w:rsidR="004A3BA0" w:rsidRPr="00054909" w:rsidRDefault="005D4006" w:rsidP="005D4006">
            <w:pPr>
              <w:ind w:firstLine="34"/>
              <w:jc w:val="both"/>
              <w:rPr>
                <w:sz w:val="22"/>
                <w:szCs w:val="22"/>
              </w:rPr>
            </w:pPr>
            <w:r w:rsidRPr="005D4006">
              <w:rPr>
                <w:sz w:val="22"/>
                <w:szCs w:val="22"/>
              </w:rPr>
              <w:t>задачи, раскрывать на примерах важнейшие теоретические положения и понятия социально-гуманитарных наук;</w:t>
            </w: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A3BA0" w:rsidRPr="00DA2E92" w:rsidTr="007530E2">
        <w:tc>
          <w:tcPr>
            <w:tcW w:w="709" w:type="dxa"/>
            <w:vAlign w:val="center"/>
          </w:tcPr>
          <w:p w:rsidR="004A3BA0" w:rsidRPr="00DA2E92" w:rsidRDefault="004A3BA0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851" w:type="dxa"/>
            <w:vAlign w:val="center"/>
          </w:tcPr>
          <w:p w:rsidR="004A3BA0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4A3BA0" w:rsidRDefault="004A3BA0" w:rsidP="00A56A6B">
            <w:r w:rsidRPr="0030240D">
              <w:rPr>
                <w:iCs/>
              </w:rPr>
              <w:t>§</w:t>
            </w:r>
            <w:r>
              <w:rPr>
                <w:iCs/>
              </w:rPr>
              <w:t xml:space="preserve"> 13 / стр. 128 – 132 </w:t>
            </w:r>
          </w:p>
        </w:tc>
        <w:tc>
          <w:tcPr>
            <w:tcW w:w="1984" w:type="dxa"/>
            <w:vAlign w:val="center"/>
          </w:tcPr>
          <w:p w:rsidR="004A3BA0" w:rsidRPr="000E3D39" w:rsidRDefault="004A3BA0">
            <w:pPr>
              <w:rPr>
                <w:szCs w:val="28"/>
              </w:rPr>
            </w:pPr>
            <w:r w:rsidRPr="000E3D39">
              <w:rPr>
                <w:szCs w:val="28"/>
              </w:rPr>
              <w:t>Молодежь в современном обществе</w:t>
            </w:r>
          </w:p>
        </w:tc>
        <w:tc>
          <w:tcPr>
            <w:tcW w:w="3969" w:type="dxa"/>
            <w:vMerge/>
          </w:tcPr>
          <w:p w:rsidR="004A3BA0" w:rsidRPr="00054909" w:rsidRDefault="004A3BA0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A3BA0" w:rsidRPr="00DA2E92" w:rsidTr="007530E2">
        <w:tc>
          <w:tcPr>
            <w:tcW w:w="709" w:type="dxa"/>
            <w:vAlign w:val="center"/>
          </w:tcPr>
          <w:p w:rsidR="004A3BA0" w:rsidRPr="00DA2E92" w:rsidRDefault="004A3BA0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851" w:type="dxa"/>
            <w:vAlign w:val="center"/>
          </w:tcPr>
          <w:p w:rsidR="004A3BA0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4A3BA0" w:rsidRDefault="004A3BA0">
            <w:r w:rsidRPr="00A75888">
              <w:rPr>
                <w:iCs/>
              </w:rPr>
              <w:t>§</w:t>
            </w:r>
            <w:r>
              <w:rPr>
                <w:iCs/>
              </w:rPr>
              <w:t xml:space="preserve"> 13 / стр. 135 – 137 </w:t>
            </w:r>
          </w:p>
        </w:tc>
        <w:tc>
          <w:tcPr>
            <w:tcW w:w="1984" w:type="dxa"/>
            <w:vAlign w:val="center"/>
          </w:tcPr>
          <w:p w:rsidR="004A3BA0" w:rsidRPr="000E3D39" w:rsidRDefault="004A3BA0">
            <w:pPr>
              <w:rPr>
                <w:szCs w:val="28"/>
              </w:rPr>
            </w:pPr>
            <w:r w:rsidRPr="000E3D39">
              <w:rPr>
                <w:szCs w:val="28"/>
              </w:rPr>
              <w:t>Проблема молодежи в современной России</w:t>
            </w:r>
          </w:p>
        </w:tc>
        <w:tc>
          <w:tcPr>
            <w:tcW w:w="3969" w:type="dxa"/>
            <w:vMerge/>
          </w:tcPr>
          <w:p w:rsidR="004A3BA0" w:rsidRPr="00054909" w:rsidRDefault="004A3BA0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4A3BA0" w:rsidRPr="00DA2E92" w:rsidRDefault="004A3BA0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Pr="00DA2E92" w:rsidRDefault="005D4006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 w:rsidP="00A56A6B">
            <w:r w:rsidRPr="00A75888">
              <w:rPr>
                <w:iCs/>
              </w:rPr>
              <w:t>§</w:t>
            </w:r>
            <w:r>
              <w:rPr>
                <w:iCs/>
              </w:rPr>
              <w:t xml:space="preserve"> 14 / стр. </w:t>
            </w:r>
            <w:r>
              <w:rPr>
                <w:iCs/>
              </w:rPr>
              <w:lastRenderedPageBreak/>
              <w:t xml:space="preserve">140 – 143 </w:t>
            </w:r>
          </w:p>
        </w:tc>
        <w:tc>
          <w:tcPr>
            <w:tcW w:w="1984" w:type="dxa"/>
            <w:vAlign w:val="center"/>
          </w:tcPr>
          <w:p w:rsidR="005D4006" w:rsidRPr="000E3D39" w:rsidRDefault="005D4006">
            <w:pPr>
              <w:rPr>
                <w:bCs/>
                <w:szCs w:val="28"/>
              </w:rPr>
            </w:pPr>
            <w:r w:rsidRPr="000E3D39">
              <w:rPr>
                <w:bCs/>
                <w:szCs w:val="28"/>
              </w:rPr>
              <w:lastRenderedPageBreak/>
              <w:t xml:space="preserve">Социальная </w:t>
            </w:r>
            <w:r w:rsidRPr="000E3D39">
              <w:rPr>
                <w:bCs/>
                <w:szCs w:val="28"/>
              </w:rPr>
              <w:lastRenderedPageBreak/>
              <w:t>структура российского общества</w:t>
            </w:r>
          </w:p>
        </w:tc>
        <w:tc>
          <w:tcPr>
            <w:tcW w:w="3969" w:type="dxa"/>
            <w:vMerge w:val="restart"/>
          </w:tcPr>
          <w:p w:rsidR="005D4006" w:rsidRPr="00054909" w:rsidRDefault="005D4006" w:rsidP="005D4006">
            <w:pPr>
              <w:ind w:firstLine="3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И</w:t>
            </w:r>
            <w:r w:rsidRPr="005D4006">
              <w:rPr>
                <w:sz w:val="22"/>
                <w:szCs w:val="22"/>
              </w:rPr>
              <w:t xml:space="preserve">сследовать природу изменения </w:t>
            </w:r>
            <w:r w:rsidRPr="005D4006">
              <w:rPr>
                <w:sz w:val="22"/>
                <w:szCs w:val="22"/>
              </w:rPr>
              <w:lastRenderedPageBreak/>
              <w:t>положения отдельных групп населения в нашей стране,</w:t>
            </w:r>
            <w:r>
              <w:rPr>
                <w:sz w:val="22"/>
                <w:szCs w:val="22"/>
              </w:rPr>
              <w:t xml:space="preserve"> </w:t>
            </w:r>
            <w:r w:rsidRPr="005D4006">
              <w:rPr>
                <w:sz w:val="22"/>
                <w:szCs w:val="22"/>
              </w:rPr>
              <w:t>анализировать социальную политику государства, выяв</w:t>
            </w:r>
            <w:r>
              <w:rPr>
                <w:sz w:val="22"/>
                <w:szCs w:val="22"/>
              </w:rPr>
              <w:t>ля</w:t>
            </w:r>
            <w:r w:rsidRPr="005D4006">
              <w:rPr>
                <w:sz w:val="22"/>
                <w:szCs w:val="22"/>
              </w:rPr>
              <w:t>ть</w:t>
            </w:r>
            <w:r>
              <w:rPr>
                <w:sz w:val="22"/>
                <w:szCs w:val="22"/>
              </w:rPr>
              <w:t xml:space="preserve"> </w:t>
            </w:r>
            <w:r w:rsidRPr="005D4006">
              <w:rPr>
                <w:sz w:val="22"/>
                <w:szCs w:val="22"/>
              </w:rPr>
              <w:t>главные направления борьбы с бедностью; осуществлять комплексный поиск, систематизацию социальной</w:t>
            </w:r>
            <w:r>
              <w:rPr>
                <w:sz w:val="22"/>
                <w:szCs w:val="22"/>
              </w:rPr>
              <w:t xml:space="preserve"> </w:t>
            </w:r>
            <w:r w:rsidRPr="005D4006">
              <w:rPr>
                <w:sz w:val="22"/>
                <w:szCs w:val="22"/>
              </w:rPr>
              <w:t>информации по теме, сравнивать, анализировать, делать выводы,</w:t>
            </w:r>
            <w:r>
              <w:rPr>
                <w:sz w:val="22"/>
                <w:szCs w:val="22"/>
              </w:rPr>
              <w:t xml:space="preserve"> </w:t>
            </w:r>
            <w:r w:rsidRPr="005D4006">
              <w:rPr>
                <w:sz w:val="22"/>
                <w:szCs w:val="22"/>
              </w:rPr>
              <w:t>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</w:t>
            </w:r>
            <w:r>
              <w:rPr>
                <w:sz w:val="22"/>
                <w:szCs w:val="22"/>
              </w:rPr>
              <w:t xml:space="preserve"> </w:t>
            </w:r>
            <w:r w:rsidRPr="005D4006">
              <w:rPr>
                <w:sz w:val="22"/>
                <w:szCs w:val="22"/>
              </w:rPr>
              <w:t>работать с документами;</w:t>
            </w:r>
            <w:proofErr w:type="gramEnd"/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Pr="00DA2E92" w:rsidRDefault="005D4006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31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 w:rsidP="00A56A6B">
            <w:r w:rsidRPr="00A75888">
              <w:rPr>
                <w:iCs/>
              </w:rPr>
              <w:t>§</w:t>
            </w:r>
            <w:r>
              <w:rPr>
                <w:iCs/>
              </w:rPr>
              <w:t xml:space="preserve"> 14 / стр. 143 – 145 </w:t>
            </w:r>
          </w:p>
        </w:tc>
        <w:tc>
          <w:tcPr>
            <w:tcW w:w="1984" w:type="dxa"/>
            <w:vAlign w:val="center"/>
          </w:tcPr>
          <w:p w:rsidR="005D4006" w:rsidRPr="000E3D39" w:rsidRDefault="005D4006">
            <w:pPr>
              <w:rPr>
                <w:szCs w:val="28"/>
              </w:rPr>
            </w:pPr>
            <w:r w:rsidRPr="000E3D39">
              <w:rPr>
                <w:bCs/>
                <w:szCs w:val="28"/>
              </w:rPr>
              <w:t>Социальные проблемы российского общества</w:t>
            </w:r>
          </w:p>
        </w:tc>
        <w:tc>
          <w:tcPr>
            <w:tcW w:w="3969" w:type="dxa"/>
            <w:vMerge/>
          </w:tcPr>
          <w:p w:rsidR="005D4006" w:rsidRPr="00054909" w:rsidRDefault="005D4006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Pr="00DA2E92" w:rsidRDefault="005D4006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>
            <w:r w:rsidRPr="00A75888">
              <w:rPr>
                <w:iCs/>
              </w:rPr>
              <w:t>§</w:t>
            </w:r>
            <w:r>
              <w:rPr>
                <w:iCs/>
              </w:rPr>
              <w:t xml:space="preserve"> 14 / стр. 145 – 148 </w:t>
            </w:r>
          </w:p>
        </w:tc>
        <w:tc>
          <w:tcPr>
            <w:tcW w:w="1984" w:type="dxa"/>
            <w:vAlign w:val="center"/>
          </w:tcPr>
          <w:p w:rsidR="005D4006" w:rsidRPr="000E3D39" w:rsidRDefault="005D4006">
            <w:pPr>
              <w:rPr>
                <w:szCs w:val="28"/>
              </w:rPr>
            </w:pPr>
            <w:r w:rsidRPr="000E3D39">
              <w:rPr>
                <w:szCs w:val="28"/>
              </w:rPr>
              <w:t>Конституционные основы социальной политики РФ.</w:t>
            </w:r>
          </w:p>
        </w:tc>
        <w:tc>
          <w:tcPr>
            <w:tcW w:w="3969" w:type="dxa"/>
            <w:vMerge/>
          </w:tcPr>
          <w:p w:rsidR="005D4006" w:rsidRPr="00054909" w:rsidRDefault="005D4006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B752EB" w:rsidRPr="00DA2E92" w:rsidTr="007530E2">
        <w:tc>
          <w:tcPr>
            <w:tcW w:w="709" w:type="dxa"/>
            <w:vAlign w:val="center"/>
          </w:tcPr>
          <w:p w:rsidR="00B752EB" w:rsidRPr="00DA2E92" w:rsidRDefault="00B752EB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851" w:type="dxa"/>
            <w:vAlign w:val="center"/>
          </w:tcPr>
          <w:p w:rsidR="00B752EB" w:rsidRDefault="00B752EB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B752EB" w:rsidRDefault="00B752EB">
            <w:r w:rsidRPr="00A75888">
              <w:rPr>
                <w:iCs/>
              </w:rPr>
              <w:t>§</w:t>
            </w:r>
            <w:r w:rsidR="00A56A6B" w:rsidRPr="00A75888">
              <w:rPr>
                <w:iCs/>
              </w:rPr>
              <w:t>§</w:t>
            </w:r>
            <w:r w:rsidR="00A56A6B">
              <w:rPr>
                <w:iCs/>
              </w:rPr>
              <w:t xml:space="preserve"> 1 – 14 </w:t>
            </w:r>
          </w:p>
        </w:tc>
        <w:tc>
          <w:tcPr>
            <w:tcW w:w="1984" w:type="dxa"/>
          </w:tcPr>
          <w:p w:rsidR="00B752EB" w:rsidRPr="000E3D39" w:rsidRDefault="00B752EB">
            <w:pPr>
              <w:jc w:val="both"/>
              <w:rPr>
                <w:i/>
                <w:szCs w:val="28"/>
              </w:rPr>
            </w:pPr>
            <w:r w:rsidRPr="000E3D39">
              <w:rPr>
                <w:i/>
                <w:szCs w:val="28"/>
              </w:rPr>
              <w:t xml:space="preserve"> «Социальное развитие современного общества»</w:t>
            </w:r>
          </w:p>
        </w:tc>
        <w:tc>
          <w:tcPr>
            <w:tcW w:w="3969" w:type="dxa"/>
          </w:tcPr>
          <w:p w:rsidR="00B752EB" w:rsidRPr="00054909" w:rsidRDefault="00B752EB" w:rsidP="00FC468F">
            <w:pPr>
              <w:jc w:val="both"/>
              <w:rPr>
                <w:sz w:val="22"/>
                <w:szCs w:val="22"/>
              </w:rPr>
            </w:pPr>
            <w:r w:rsidRPr="00054909">
              <w:rPr>
                <w:sz w:val="22"/>
                <w:szCs w:val="22"/>
              </w:rPr>
              <w:t>Практическая работа в форме Урока-диспута</w:t>
            </w:r>
            <w:r w:rsidR="00B15C99" w:rsidRPr="00054909">
              <w:rPr>
                <w:sz w:val="22"/>
                <w:szCs w:val="22"/>
              </w:rPr>
              <w:t xml:space="preserve">. </w:t>
            </w:r>
            <w:r w:rsidR="00FC468F">
              <w:rPr>
                <w:iCs/>
                <w:spacing w:val="-9"/>
                <w:sz w:val="22"/>
                <w:szCs w:val="22"/>
              </w:rPr>
              <w:t>с</w:t>
            </w:r>
            <w:r w:rsidR="00B15C99" w:rsidRPr="00054909">
              <w:rPr>
                <w:iCs/>
                <w:spacing w:val="-9"/>
                <w:sz w:val="22"/>
                <w:szCs w:val="22"/>
              </w:rPr>
              <w:t>амостоятельная работа с учебным материалом и инструкционными картами</w:t>
            </w:r>
            <w:r w:rsidR="00FC468F">
              <w:rPr>
                <w:iCs/>
                <w:spacing w:val="-9"/>
                <w:sz w:val="22"/>
                <w:szCs w:val="22"/>
              </w:rPr>
              <w:t>, защита проектов.</w:t>
            </w:r>
          </w:p>
        </w:tc>
        <w:tc>
          <w:tcPr>
            <w:tcW w:w="850" w:type="dxa"/>
            <w:vAlign w:val="center"/>
          </w:tcPr>
          <w:p w:rsidR="00B752EB" w:rsidRPr="00DA2E92" w:rsidRDefault="00B752EB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B752EB" w:rsidRPr="00DA2E92" w:rsidRDefault="00B752EB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0E3D39" w:rsidRPr="00DA2E92" w:rsidTr="007530E2">
        <w:tc>
          <w:tcPr>
            <w:tcW w:w="709" w:type="dxa"/>
            <w:vAlign w:val="center"/>
          </w:tcPr>
          <w:p w:rsidR="000E3D39" w:rsidRPr="00DA2E92" w:rsidRDefault="000E3D39" w:rsidP="004A4679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51" w:type="dxa"/>
            <w:vAlign w:val="center"/>
          </w:tcPr>
          <w:p w:rsidR="000E3D39" w:rsidRDefault="000E3D39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0E3D39" w:rsidRPr="00DA2E92" w:rsidRDefault="000E3D39" w:rsidP="00DA2E92">
            <w:pPr>
              <w:jc w:val="center"/>
              <w:rPr>
                <w:bCs/>
                <w:iCs/>
              </w:rPr>
            </w:pPr>
          </w:p>
        </w:tc>
        <w:tc>
          <w:tcPr>
            <w:tcW w:w="1984" w:type="dxa"/>
          </w:tcPr>
          <w:p w:rsidR="000E3D39" w:rsidRPr="000E3D39" w:rsidRDefault="000E3D39">
            <w:pPr>
              <w:jc w:val="both"/>
              <w:rPr>
                <w:i/>
                <w:szCs w:val="28"/>
              </w:rPr>
            </w:pPr>
            <w:r w:rsidRPr="000E3D39">
              <w:rPr>
                <w:i/>
                <w:szCs w:val="28"/>
              </w:rPr>
              <w:t>Повторительно-обобщающий урок:</w:t>
            </w:r>
          </w:p>
          <w:p w:rsidR="000E3D39" w:rsidRPr="000E3D39" w:rsidRDefault="000E3D39">
            <w:pPr>
              <w:jc w:val="both"/>
              <w:rPr>
                <w:i/>
                <w:szCs w:val="28"/>
              </w:rPr>
            </w:pPr>
            <w:r w:rsidRPr="000E3D39">
              <w:rPr>
                <w:i/>
                <w:szCs w:val="28"/>
              </w:rPr>
              <w:t>«Социальное развитие современного общества»</w:t>
            </w:r>
          </w:p>
        </w:tc>
        <w:tc>
          <w:tcPr>
            <w:tcW w:w="3969" w:type="dxa"/>
          </w:tcPr>
          <w:p w:rsidR="000E3D39" w:rsidRPr="00054909" w:rsidRDefault="00B15C99" w:rsidP="00DA2E92">
            <w:pPr>
              <w:ind w:firstLine="34"/>
              <w:jc w:val="both"/>
              <w:rPr>
                <w:sz w:val="22"/>
                <w:szCs w:val="22"/>
              </w:rPr>
            </w:pPr>
            <w:r w:rsidRPr="00054909">
              <w:rPr>
                <w:sz w:val="22"/>
                <w:szCs w:val="22"/>
              </w:rPr>
              <w:t>Контроль знаний учащихся через решение тестовых заданий по теме</w:t>
            </w:r>
          </w:p>
        </w:tc>
        <w:tc>
          <w:tcPr>
            <w:tcW w:w="850" w:type="dxa"/>
            <w:vAlign w:val="center"/>
          </w:tcPr>
          <w:p w:rsidR="000E3D39" w:rsidRPr="00DA2E92" w:rsidRDefault="000E3D39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0E3D39" w:rsidRPr="00DA2E92" w:rsidRDefault="000E3D39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15 / стр. 155 – 158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pStyle w:val="zag2"/>
              <w:spacing w:before="0" w:beforeAutospacing="0" w:after="0" w:afterAutospacing="0"/>
              <w:rPr>
                <w:b/>
                <w:szCs w:val="28"/>
              </w:rPr>
            </w:pPr>
            <w:r w:rsidRPr="004A4679">
              <w:rPr>
                <w:szCs w:val="28"/>
              </w:rPr>
              <w:t>Политическая система и политический режим</w:t>
            </w:r>
          </w:p>
        </w:tc>
        <w:tc>
          <w:tcPr>
            <w:tcW w:w="3969" w:type="dxa"/>
            <w:vMerge w:val="restart"/>
          </w:tcPr>
          <w:p w:rsidR="005D4006" w:rsidRPr="005D4006" w:rsidRDefault="005D4006" w:rsidP="005D4006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D4006">
              <w:rPr>
                <w:sz w:val="22"/>
                <w:szCs w:val="22"/>
              </w:rPr>
              <w:t>существлять комплексный поиск,</w:t>
            </w:r>
          </w:p>
          <w:p w:rsidR="005D4006" w:rsidRPr="005D4006" w:rsidRDefault="005D4006" w:rsidP="005D4006">
            <w:pPr>
              <w:ind w:firstLine="34"/>
              <w:jc w:val="both"/>
              <w:rPr>
                <w:sz w:val="22"/>
                <w:szCs w:val="22"/>
              </w:rPr>
            </w:pPr>
            <w:r w:rsidRPr="005D4006">
              <w:rPr>
                <w:sz w:val="22"/>
                <w:szCs w:val="22"/>
              </w:rPr>
              <w:t>систематизацию социальной информации по теме, сравнивать, анализировать, делать выводы, рационально решать познавательные</w:t>
            </w:r>
          </w:p>
          <w:p w:rsidR="005D4006" w:rsidRPr="005D4006" w:rsidRDefault="005D4006" w:rsidP="005D4006">
            <w:pPr>
              <w:ind w:firstLine="34"/>
              <w:jc w:val="both"/>
              <w:rPr>
                <w:sz w:val="22"/>
                <w:szCs w:val="22"/>
              </w:rPr>
            </w:pPr>
            <w:r w:rsidRPr="005D4006">
              <w:rPr>
                <w:sz w:val="22"/>
                <w:szCs w:val="22"/>
              </w:rPr>
              <w:t>и проблемные задачи, осуществлять индивидуальные и групповые</w:t>
            </w:r>
          </w:p>
          <w:p w:rsidR="005D4006" w:rsidRPr="005D4006" w:rsidRDefault="005D4006" w:rsidP="005D4006">
            <w:pPr>
              <w:ind w:firstLine="34"/>
              <w:jc w:val="both"/>
              <w:rPr>
                <w:sz w:val="22"/>
                <w:szCs w:val="22"/>
              </w:rPr>
            </w:pPr>
            <w:r w:rsidRPr="005D4006">
              <w:rPr>
                <w:sz w:val="22"/>
                <w:szCs w:val="22"/>
              </w:rPr>
              <w:t>учебные исследования по социальной проблематике, участвовать</w:t>
            </w:r>
          </w:p>
          <w:p w:rsidR="005D4006" w:rsidRPr="00054909" w:rsidRDefault="005D4006" w:rsidP="005D4006">
            <w:pPr>
              <w:ind w:firstLine="34"/>
              <w:jc w:val="both"/>
              <w:rPr>
                <w:sz w:val="22"/>
                <w:szCs w:val="22"/>
              </w:rPr>
            </w:pPr>
            <w:r w:rsidRPr="005D4006">
              <w:rPr>
                <w:sz w:val="22"/>
                <w:szCs w:val="22"/>
              </w:rPr>
              <w:t>в дискуссии, работать с документами;</w:t>
            </w: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15 / стр. 158 – 162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rPr>
                <w:szCs w:val="28"/>
              </w:rPr>
            </w:pPr>
            <w:r w:rsidRPr="004A4679">
              <w:rPr>
                <w:szCs w:val="28"/>
              </w:rPr>
              <w:t>Политическая система</w:t>
            </w:r>
          </w:p>
        </w:tc>
        <w:tc>
          <w:tcPr>
            <w:tcW w:w="3969" w:type="dxa"/>
            <w:vMerge/>
          </w:tcPr>
          <w:p w:rsidR="005D4006" w:rsidRPr="00054909" w:rsidRDefault="005D4006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37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15 / стр. 162 – 165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rPr>
                <w:szCs w:val="28"/>
              </w:rPr>
            </w:pPr>
            <w:r w:rsidRPr="004A4679">
              <w:rPr>
                <w:szCs w:val="28"/>
              </w:rPr>
              <w:t>Политический режим</w:t>
            </w:r>
          </w:p>
        </w:tc>
        <w:tc>
          <w:tcPr>
            <w:tcW w:w="3969" w:type="dxa"/>
            <w:vMerge/>
          </w:tcPr>
          <w:p w:rsidR="005D4006" w:rsidRPr="00054909" w:rsidRDefault="005D4006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 w:rsidP="00FB2A25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16 / стр. 167 – 170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rPr>
                <w:szCs w:val="28"/>
              </w:rPr>
            </w:pPr>
            <w:r w:rsidRPr="004A4679">
              <w:rPr>
                <w:szCs w:val="28"/>
              </w:rPr>
              <w:t>Демократия</w:t>
            </w:r>
          </w:p>
        </w:tc>
        <w:tc>
          <w:tcPr>
            <w:tcW w:w="3969" w:type="dxa"/>
            <w:vMerge w:val="restart"/>
          </w:tcPr>
          <w:p w:rsidR="005D4006" w:rsidRPr="005D4006" w:rsidRDefault="005D4006" w:rsidP="005D4006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D4006">
              <w:rPr>
                <w:sz w:val="22"/>
                <w:szCs w:val="22"/>
              </w:rPr>
              <w:t>существлять комплексный поиск,</w:t>
            </w:r>
          </w:p>
          <w:p w:rsidR="005D4006" w:rsidRPr="005D4006" w:rsidRDefault="005D4006" w:rsidP="005D4006">
            <w:pPr>
              <w:ind w:firstLine="34"/>
              <w:jc w:val="both"/>
              <w:rPr>
                <w:sz w:val="22"/>
                <w:szCs w:val="22"/>
              </w:rPr>
            </w:pPr>
            <w:r w:rsidRPr="005D4006">
              <w:rPr>
                <w:sz w:val="22"/>
                <w:szCs w:val="22"/>
              </w:rPr>
              <w:t>систематизацию социальной информации по теме, сравнивать, анализировать, делать выводы, рационально решать познавательные</w:t>
            </w:r>
          </w:p>
          <w:p w:rsidR="005D4006" w:rsidRPr="005D4006" w:rsidRDefault="005D4006" w:rsidP="005D4006">
            <w:pPr>
              <w:ind w:firstLine="34"/>
              <w:jc w:val="both"/>
              <w:rPr>
                <w:sz w:val="22"/>
                <w:szCs w:val="22"/>
              </w:rPr>
            </w:pPr>
            <w:r w:rsidRPr="005D4006">
              <w:rPr>
                <w:sz w:val="22"/>
                <w:szCs w:val="22"/>
              </w:rPr>
              <w:t>и проблемные задачи, осуществлять индивидуальные и групповые</w:t>
            </w:r>
          </w:p>
          <w:p w:rsidR="005D4006" w:rsidRPr="005D4006" w:rsidRDefault="005D4006" w:rsidP="005D4006">
            <w:pPr>
              <w:ind w:firstLine="34"/>
              <w:jc w:val="both"/>
              <w:rPr>
                <w:sz w:val="22"/>
                <w:szCs w:val="22"/>
              </w:rPr>
            </w:pPr>
            <w:r w:rsidRPr="005D4006">
              <w:rPr>
                <w:sz w:val="22"/>
                <w:szCs w:val="22"/>
              </w:rPr>
              <w:t>учебные исследования по социальной проблематике, участвовать</w:t>
            </w:r>
          </w:p>
          <w:p w:rsidR="005D4006" w:rsidRPr="00054909" w:rsidRDefault="005D4006" w:rsidP="005D4006">
            <w:pPr>
              <w:ind w:firstLine="34"/>
              <w:jc w:val="both"/>
              <w:rPr>
                <w:sz w:val="22"/>
                <w:szCs w:val="22"/>
              </w:rPr>
            </w:pPr>
            <w:r w:rsidRPr="005D4006">
              <w:rPr>
                <w:sz w:val="22"/>
                <w:szCs w:val="22"/>
              </w:rPr>
              <w:t>в дискуссии, работать с документами;</w:t>
            </w: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16 / стр. 175 – 176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rPr>
                <w:szCs w:val="28"/>
              </w:rPr>
            </w:pPr>
            <w:r w:rsidRPr="004A4679">
              <w:rPr>
                <w:szCs w:val="28"/>
              </w:rPr>
              <w:t>Проблемы современной демократии</w:t>
            </w:r>
          </w:p>
        </w:tc>
        <w:tc>
          <w:tcPr>
            <w:tcW w:w="3969" w:type="dxa"/>
            <w:vMerge/>
          </w:tcPr>
          <w:p w:rsidR="005D4006" w:rsidRPr="00054909" w:rsidRDefault="005D4006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16 / стр. 170 – 174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rPr>
                <w:szCs w:val="28"/>
              </w:rPr>
            </w:pPr>
            <w:r w:rsidRPr="004A4679">
              <w:rPr>
                <w:szCs w:val="28"/>
              </w:rPr>
              <w:t>Парламентаризм</w:t>
            </w:r>
          </w:p>
        </w:tc>
        <w:tc>
          <w:tcPr>
            <w:tcW w:w="3969" w:type="dxa"/>
            <w:vMerge/>
          </w:tcPr>
          <w:p w:rsidR="005D4006" w:rsidRPr="00054909" w:rsidRDefault="005D4006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41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 w:rsidP="006B2EBF">
            <w:r w:rsidRPr="007D464A">
              <w:rPr>
                <w:iCs/>
              </w:rPr>
              <w:t>§</w:t>
            </w:r>
            <w:r>
              <w:rPr>
                <w:iCs/>
              </w:rPr>
              <w:t>17 / стр. 178 – 180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rPr>
                <w:szCs w:val="28"/>
              </w:rPr>
            </w:pPr>
            <w:r w:rsidRPr="004A4679">
              <w:rPr>
                <w:szCs w:val="28"/>
              </w:rPr>
              <w:t>Государство в политической системе</w:t>
            </w:r>
          </w:p>
        </w:tc>
        <w:tc>
          <w:tcPr>
            <w:tcW w:w="3969" w:type="dxa"/>
            <w:vMerge w:val="restart"/>
          </w:tcPr>
          <w:p w:rsidR="005D4006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D4006" w:rsidRPr="005D4006">
              <w:rPr>
                <w:sz w:val="22"/>
                <w:szCs w:val="22"/>
              </w:rPr>
              <w:t>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</w:t>
            </w: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17 / стр. 186 – 188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rPr>
                <w:szCs w:val="28"/>
              </w:rPr>
            </w:pPr>
            <w:r w:rsidRPr="004A4679">
              <w:rPr>
                <w:szCs w:val="28"/>
              </w:rPr>
              <w:t>Государственная служба и ее задачи</w:t>
            </w:r>
          </w:p>
        </w:tc>
        <w:tc>
          <w:tcPr>
            <w:tcW w:w="3969" w:type="dxa"/>
            <w:vMerge/>
          </w:tcPr>
          <w:p w:rsidR="005D4006" w:rsidRPr="00054909" w:rsidRDefault="005D4006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43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 w:rsidP="005D4006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17 / стр. 180 – 186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rPr>
                <w:szCs w:val="28"/>
              </w:rPr>
            </w:pPr>
            <w:r w:rsidRPr="004A4679">
              <w:rPr>
                <w:szCs w:val="28"/>
              </w:rPr>
              <w:t xml:space="preserve">Основные направления политики </w:t>
            </w:r>
            <w:r w:rsidRPr="004A4679">
              <w:rPr>
                <w:szCs w:val="28"/>
              </w:rPr>
              <w:lastRenderedPageBreak/>
              <w:t>государства</w:t>
            </w:r>
          </w:p>
        </w:tc>
        <w:tc>
          <w:tcPr>
            <w:tcW w:w="3969" w:type="dxa"/>
            <w:vMerge/>
          </w:tcPr>
          <w:p w:rsidR="005D4006" w:rsidRPr="00054909" w:rsidRDefault="005D4006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44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>
            <w:pPr>
              <w:rPr>
                <w:iCs/>
              </w:rPr>
            </w:pPr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18 / стр. </w:t>
            </w:r>
          </w:p>
          <w:p w:rsidR="005D4006" w:rsidRDefault="005D4006">
            <w:r>
              <w:t xml:space="preserve">190 – 193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rPr>
                <w:szCs w:val="28"/>
              </w:rPr>
            </w:pPr>
            <w:r w:rsidRPr="004A4679">
              <w:rPr>
                <w:szCs w:val="28"/>
              </w:rPr>
              <w:t>Правовое государство</w:t>
            </w:r>
          </w:p>
        </w:tc>
        <w:tc>
          <w:tcPr>
            <w:tcW w:w="3969" w:type="dxa"/>
            <w:vMerge w:val="restart"/>
          </w:tcPr>
          <w:p w:rsidR="005D4006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D4006">
              <w:rPr>
                <w:sz w:val="22"/>
                <w:szCs w:val="22"/>
              </w:rPr>
              <w:t>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</w:t>
            </w: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 w:rsidP="005D4006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18 / стр. 193 – 198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rPr>
                <w:szCs w:val="28"/>
              </w:rPr>
            </w:pPr>
            <w:r w:rsidRPr="004A4679">
              <w:rPr>
                <w:szCs w:val="28"/>
              </w:rPr>
              <w:t>Гражданское общество</w:t>
            </w:r>
          </w:p>
        </w:tc>
        <w:tc>
          <w:tcPr>
            <w:tcW w:w="3969" w:type="dxa"/>
            <w:vMerge/>
          </w:tcPr>
          <w:p w:rsidR="005D4006" w:rsidRPr="00054909" w:rsidRDefault="005D4006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46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19 / стр. 200 – 206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Роль СМИ в политической жизни</w:t>
            </w:r>
          </w:p>
        </w:tc>
        <w:tc>
          <w:tcPr>
            <w:tcW w:w="3969" w:type="dxa"/>
            <w:vMerge w:val="restart"/>
          </w:tcPr>
          <w:p w:rsidR="005D4006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D4006">
              <w:rPr>
                <w:sz w:val="22"/>
                <w:szCs w:val="22"/>
              </w:rPr>
              <w:t>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</w:t>
            </w: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47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19 / стр. 206 – 208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Влияние СМИ на избирателя</w:t>
            </w:r>
          </w:p>
        </w:tc>
        <w:tc>
          <w:tcPr>
            <w:tcW w:w="3969" w:type="dxa"/>
            <w:vMerge/>
          </w:tcPr>
          <w:p w:rsidR="005D4006" w:rsidRPr="00054909" w:rsidRDefault="005D4006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FC468F">
        <w:tc>
          <w:tcPr>
            <w:tcW w:w="709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 w:rsidP="00D94D24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</w:t>
            </w:r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20 – 21 / стр. 211 – 220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Политическая идеология</w:t>
            </w:r>
          </w:p>
        </w:tc>
        <w:tc>
          <w:tcPr>
            <w:tcW w:w="3969" w:type="dxa"/>
            <w:vMerge w:val="restart"/>
            <w:vAlign w:val="center"/>
          </w:tcPr>
          <w:p w:rsidR="005D4006" w:rsidRPr="00054909" w:rsidRDefault="00FC468F" w:rsidP="00FC468F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D4006">
              <w:rPr>
                <w:sz w:val="22"/>
                <w:szCs w:val="22"/>
              </w:rPr>
              <w:t>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</w:t>
            </w: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49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 w:rsidP="00D94D24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</w:t>
            </w:r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20 – 21 / стр. 220 – 221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Политическая психология</w:t>
            </w:r>
          </w:p>
        </w:tc>
        <w:tc>
          <w:tcPr>
            <w:tcW w:w="3969" w:type="dxa"/>
            <w:vMerge/>
          </w:tcPr>
          <w:p w:rsidR="005D4006" w:rsidRPr="00054909" w:rsidRDefault="005D4006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 w:rsidP="00D94D24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</w:t>
            </w:r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20 – 21 / стр. 221 – 222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Политическое  поведение</w:t>
            </w:r>
          </w:p>
        </w:tc>
        <w:tc>
          <w:tcPr>
            <w:tcW w:w="3969" w:type="dxa"/>
            <w:vMerge/>
          </w:tcPr>
          <w:p w:rsidR="005D4006" w:rsidRPr="00054909" w:rsidRDefault="005D4006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 w:rsidP="00D94D24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</w:t>
            </w:r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20 – 21 / стр. 222 – 227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Политический терроризм</w:t>
            </w:r>
          </w:p>
        </w:tc>
        <w:tc>
          <w:tcPr>
            <w:tcW w:w="3969" w:type="dxa"/>
            <w:vMerge/>
          </w:tcPr>
          <w:p w:rsidR="005D4006" w:rsidRPr="00054909" w:rsidRDefault="005D4006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22 / стр. 230 – 236 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pStyle w:val="body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Политические партии и движения</w:t>
            </w:r>
          </w:p>
        </w:tc>
        <w:tc>
          <w:tcPr>
            <w:tcW w:w="3969" w:type="dxa"/>
            <w:vMerge w:val="restart"/>
          </w:tcPr>
          <w:p w:rsidR="005D4006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D4006">
              <w:rPr>
                <w:sz w:val="22"/>
                <w:szCs w:val="22"/>
              </w:rPr>
              <w:t>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</w:t>
            </w: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22 / стр.  236 – 238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pStyle w:val="body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Становление многопартийности в России</w:t>
            </w:r>
          </w:p>
        </w:tc>
        <w:tc>
          <w:tcPr>
            <w:tcW w:w="3969" w:type="dxa"/>
            <w:vMerge/>
          </w:tcPr>
          <w:p w:rsidR="005D4006" w:rsidRPr="00054909" w:rsidRDefault="005D4006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22 / стр. 238 – 240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pStyle w:val="body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Сетевые структуры в политике</w:t>
            </w:r>
          </w:p>
        </w:tc>
        <w:tc>
          <w:tcPr>
            <w:tcW w:w="3969" w:type="dxa"/>
            <w:vMerge/>
          </w:tcPr>
          <w:p w:rsidR="005D4006" w:rsidRPr="00054909" w:rsidRDefault="005D4006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23 / стр. 245 – 250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Политическое лидерство</w:t>
            </w:r>
          </w:p>
        </w:tc>
        <w:tc>
          <w:tcPr>
            <w:tcW w:w="3969" w:type="dxa"/>
            <w:vMerge w:val="restart"/>
          </w:tcPr>
          <w:p w:rsidR="005D4006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D4006">
              <w:rPr>
                <w:sz w:val="22"/>
                <w:szCs w:val="22"/>
              </w:rPr>
              <w:t>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</w:t>
            </w: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56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23 / стр. 250 – 251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Группы давления</w:t>
            </w:r>
          </w:p>
        </w:tc>
        <w:tc>
          <w:tcPr>
            <w:tcW w:w="3969" w:type="dxa"/>
            <w:vMerge/>
          </w:tcPr>
          <w:p w:rsidR="005D4006" w:rsidRPr="00054909" w:rsidRDefault="005D4006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23 / стр. 242 – 245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Политические элиты</w:t>
            </w:r>
          </w:p>
        </w:tc>
        <w:tc>
          <w:tcPr>
            <w:tcW w:w="3969" w:type="dxa"/>
            <w:vMerge/>
          </w:tcPr>
          <w:p w:rsidR="005D4006" w:rsidRPr="00054909" w:rsidRDefault="005D4006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24 /  стр. 264 – 260 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pStyle w:val="body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Выборы в демократическо</w:t>
            </w:r>
            <w:r w:rsidRPr="004A4679">
              <w:rPr>
                <w:szCs w:val="28"/>
              </w:rPr>
              <w:lastRenderedPageBreak/>
              <w:t>м обществе</w:t>
            </w:r>
          </w:p>
        </w:tc>
        <w:tc>
          <w:tcPr>
            <w:tcW w:w="3969" w:type="dxa"/>
            <w:vMerge w:val="restart"/>
          </w:tcPr>
          <w:p w:rsidR="005D4006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5D4006">
              <w:rPr>
                <w:sz w:val="22"/>
                <w:szCs w:val="22"/>
              </w:rPr>
              <w:t xml:space="preserve">существлять комплексный поиск, систематизацию социальной </w:t>
            </w:r>
            <w:r w:rsidRPr="005D4006">
              <w:rPr>
                <w:sz w:val="22"/>
                <w:szCs w:val="22"/>
              </w:rPr>
              <w:lastRenderedPageBreak/>
              <w:t>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</w:t>
            </w: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59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24 /  стр. 260 – 262 </w:t>
            </w:r>
          </w:p>
        </w:tc>
        <w:tc>
          <w:tcPr>
            <w:tcW w:w="1984" w:type="dxa"/>
            <w:vAlign w:val="center"/>
          </w:tcPr>
          <w:p w:rsidR="005D4006" w:rsidRPr="004A4679" w:rsidRDefault="005D4006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Избирательные технологии</w:t>
            </w:r>
          </w:p>
        </w:tc>
        <w:tc>
          <w:tcPr>
            <w:tcW w:w="3969" w:type="dxa"/>
            <w:vMerge/>
          </w:tcPr>
          <w:p w:rsidR="005D4006" w:rsidRPr="00054909" w:rsidRDefault="005D4006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Default="005D4006" w:rsidP="009D291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51" w:type="dxa"/>
            <w:vAlign w:val="center"/>
          </w:tcPr>
          <w:p w:rsidR="005D4006" w:rsidRDefault="005D4006" w:rsidP="009D291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 w:rsidP="009D2911">
            <w:r w:rsidRPr="00E40CEE">
              <w:rPr>
                <w:iCs/>
              </w:rPr>
              <w:t>§</w:t>
            </w:r>
            <w:r>
              <w:rPr>
                <w:iCs/>
              </w:rPr>
              <w:t xml:space="preserve"> 25 /  стр. 265 – 268 </w:t>
            </w:r>
          </w:p>
        </w:tc>
        <w:tc>
          <w:tcPr>
            <w:tcW w:w="1984" w:type="dxa"/>
            <w:vAlign w:val="center"/>
          </w:tcPr>
          <w:p w:rsidR="005D4006" w:rsidRPr="004A4679" w:rsidRDefault="005D4006" w:rsidP="009D2911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Политическое участие</w:t>
            </w:r>
          </w:p>
        </w:tc>
        <w:tc>
          <w:tcPr>
            <w:tcW w:w="3969" w:type="dxa"/>
            <w:vMerge w:val="restart"/>
          </w:tcPr>
          <w:p w:rsidR="005D4006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D4006">
              <w:rPr>
                <w:sz w:val="22"/>
                <w:szCs w:val="22"/>
              </w:rPr>
              <w:t>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</w:t>
            </w: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5D4006" w:rsidRPr="00DA2E92" w:rsidTr="007530E2">
        <w:tc>
          <w:tcPr>
            <w:tcW w:w="709" w:type="dxa"/>
            <w:vAlign w:val="center"/>
          </w:tcPr>
          <w:p w:rsidR="005D4006" w:rsidRDefault="005D4006" w:rsidP="0038308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61</w:t>
            </w:r>
          </w:p>
        </w:tc>
        <w:tc>
          <w:tcPr>
            <w:tcW w:w="851" w:type="dxa"/>
            <w:vAlign w:val="center"/>
          </w:tcPr>
          <w:p w:rsidR="005D4006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5D4006" w:rsidRDefault="005D4006" w:rsidP="00383088">
            <w:r w:rsidRPr="007D464A">
              <w:rPr>
                <w:iCs/>
              </w:rPr>
              <w:t>§</w:t>
            </w:r>
            <w:r>
              <w:rPr>
                <w:iCs/>
              </w:rPr>
              <w:t xml:space="preserve"> 25 /  стр. 268 – 275 </w:t>
            </w:r>
          </w:p>
        </w:tc>
        <w:tc>
          <w:tcPr>
            <w:tcW w:w="1984" w:type="dxa"/>
            <w:vAlign w:val="center"/>
          </w:tcPr>
          <w:p w:rsidR="005D4006" w:rsidRPr="004A4679" w:rsidRDefault="005D4006" w:rsidP="00383088">
            <w:pPr>
              <w:pStyle w:val="body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Политическая культура</w:t>
            </w:r>
          </w:p>
        </w:tc>
        <w:tc>
          <w:tcPr>
            <w:tcW w:w="3969" w:type="dxa"/>
            <w:vMerge/>
          </w:tcPr>
          <w:p w:rsidR="005D4006" w:rsidRPr="00054909" w:rsidRDefault="005D4006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5D4006" w:rsidRPr="00DA2E92" w:rsidRDefault="005D4006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 w:rsidP="00FC468F">
            <w:r w:rsidRPr="00E40CEE">
              <w:rPr>
                <w:iCs/>
              </w:rPr>
              <w:t>§</w:t>
            </w:r>
            <w:r>
              <w:rPr>
                <w:iCs/>
              </w:rPr>
              <w:t xml:space="preserve"> 26 /  стр. 276 – 280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Политический конфликт</w:t>
            </w:r>
          </w:p>
        </w:tc>
        <w:tc>
          <w:tcPr>
            <w:tcW w:w="3969" w:type="dxa"/>
            <w:vMerge w:val="restart"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D4006">
              <w:rPr>
                <w:sz w:val="22"/>
                <w:szCs w:val="22"/>
              </w:rPr>
              <w:t>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</w:t>
            </w: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 w:rsidP="00FC468F">
            <w:r w:rsidRPr="00E40CEE">
              <w:rPr>
                <w:iCs/>
              </w:rPr>
              <w:t>§</w:t>
            </w:r>
            <w:r>
              <w:rPr>
                <w:iCs/>
              </w:rPr>
              <w:t xml:space="preserve"> 26 /  стр. 281 – 283 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Пути урегулирования политических конфликтов</w:t>
            </w:r>
          </w:p>
        </w:tc>
        <w:tc>
          <w:tcPr>
            <w:tcW w:w="3969" w:type="dxa"/>
            <w:vMerge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 w:rsidP="00FC468F">
            <w:r w:rsidRPr="00E40CEE">
              <w:rPr>
                <w:iCs/>
              </w:rPr>
              <w:t>§</w:t>
            </w:r>
            <w:r>
              <w:rPr>
                <w:iCs/>
              </w:rPr>
              <w:t xml:space="preserve"> 27 /  стр. 285 – 290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t>Политический процесс</w:t>
            </w:r>
          </w:p>
        </w:tc>
        <w:tc>
          <w:tcPr>
            <w:tcW w:w="3969" w:type="dxa"/>
            <w:vMerge w:val="restart"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D4006">
              <w:rPr>
                <w:sz w:val="22"/>
                <w:szCs w:val="22"/>
              </w:rPr>
              <w:t>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</w:t>
            </w: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 w:rsidP="00FC468F">
            <w:r w:rsidRPr="00E40CEE">
              <w:rPr>
                <w:iCs/>
              </w:rPr>
              <w:t>§</w:t>
            </w:r>
            <w:r>
              <w:rPr>
                <w:iCs/>
              </w:rPr>
              <w:t xml:space="preserve"> 27 /  стр. 290 – 292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t>Развитие политических систем</w:t>
            </w:r>
          </w:p>
        </w:tc>
        <w:tc>
          <w:tcPr>
            <w:tcW w:w="3969" w:type="dxa"/>
            <w:vMerge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 w:rsidP="00FC468F">
            <w:r w:rsidRPr="00E40CEE">
              <w:rPr>
                <w:iCs/>
              </w:rPr>
              <w:t>§</w:t>
            </w:r>
            <w:r>
              <w:rPr>
                <w:iCs/>
              </w:rPr>
              <w:t xml:space="preserve"> 27 / стр. 292 -  295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iCs/>
                <w:szCs w:val="28"/>
              </w:rPr>
            </w:pPr>
            <w:r w:rsidRPr="004A4679">
              <w:rPr>
                <w:iCs/>
                <w:szCs w:val="28"/>
              </w:rPr>
              <w:t>Современный этап политического развития России</w:t>
            </w:r>
          </w:p>
        </w:tc>
        <w:tc>
          <w:tcPr>
            <w:tcW w:w="3969" w:type="dxa"/>
            <w:vMerge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B752EB" w:rsidRPr="00DA2E92" w:rsidTr="007530E2">
        <w:tc>
          <w:tcPr>
            <w:tcW w:w="709" w:type="dxa"/>
            <w:vAlign w:val="center"/>
          </w:tcPr>
          <w:p w:rsidR="00B752EB" w:rsidRDefault="00B752EB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67</w:t>
            </w:r>
          </w:p>
        </w:tc>
        <w:tc>
          <w:tcPr>
            <w:tcW w:w="851" w:type="dxa"/>
            <w:vAlign w:val="center"/>
          </w:tcPr>
          <w:p w:rsidR="00B752EB" w:rsidRDefault="00B752EB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B752EB" w:rsidRDefault="00B752EB" w:rsidP="00FC468F">
            <w:r w:rsidRPr="00E40CEE">
              <w:rPr>
                <w:iCs/>
              </w:rPr>
              <w:t>§</w:t>
            </w:r>
            <w:r w:rsidR="006D2313" w:rsidRPr="00E40CEE">
              <w:rPr>
                <w:iCs/>
              </w:rPr>
              <w:t>§</w:t>
            </w:r>
            <w:r w:rsidR="006D2313">
              <w:rPr>
                <w:iCs/>
              </w:rPr>
              <w:t xml:space="preserve"> 15 – 2</w:t>
            </w:r>
            <w:r w:rsidR="00FC468F">
              <w:rPr>
                <w:iCs/>
              </w:rPr>
              <w:t>7</w:t>
            </w:r>
            <w:r w:rsidR="006D2313">
              <w:rPr>
                <w:i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752EB" w:rsidRPr="004A4679" w:rsidRDefault="00B752EB">
            <w:pPr>
              <w:jc w:val="both"/>
              <w:rPr>
                <w:i/>
                <w:szCs w:val="28"/>
              </w:rPr>
            </w:pPr>
            <w:r w:rsidRPr="004A4679">
              <w:rPr>
                <w:i/>
                <w:szCs w:val="28"/>
              </w:rPr>
              <w:t xml:space="preserve"> «Политическая жизнь современного общества».</w:t>
            </w:r>
          </w:p>
        </w:tc>
        <w:tc>
          <w:tcPr>
            <w:tcW w:w="3969" w:type="dxa"/>
          </w:tcPr>
          <w:p w:rsidR="00B752EB" w:rsidRPr="00054909" w:rsidRDefault="00B752EB" w:rsidP="00FC468F">
            <w:pPr>
              <w:ind w:firstLine="34"/>
              <w:jc w:val="both"/>
              <w:rPr>
                <w:sz w:val="22"/>
                <w:szCs w:val="22"/>
              </w:rPr>
            </w:pPr>
            <w:r w:rsidRPr="00054909">
              <w:rPr>
                <w:sz w:val="22"/>
                <w:szCs w:val="22"/>
              </w:rPr>
              <w:t>Практическа</w:t>
            </w:r>
            <w:r w:rsidR="00FC468F">
              <w:rPr>
                <w:sz w:val="22"/>
                <w:szCs w:val="22"/>
              </w:rPr>
              <w:t xml:space="preserve">я работа в виде Урока-дискуссии, защита проектов; </w:t>
            </w:r>
            <w:r w:rsidR="00FC468F">
              <w:rPr>
                <w:iCs/>
                <w:spacing w:val="-9"/>
                <w:sz w:val="22"/>
                <w:szCs w:val="22"/>
              </w:rPr>
              <w:t>с</w:t>
            </w:r>
            <w:r w:rsidR="00FC468F" w:rsidRPr="00054909">
              <w:rPr>
                <w:iCs/>
                <w:spacing w:val="-9"/>
                <w:sz w:val="22"/>
                <w:szCs w:val="22"/>
              </w:rPr>
              <w:t>амостоятельная работа с учебным материалом и инструкционными картами</w:t>
            </w:r>
          </w:p>
        </w:tc>
        <w:tc>
          <w:tcPr>
            <w:tcW w:w="850" w:type="dxa"/>
            <w:vAlign w:val="center"/>
          </w:tcPr>
          <w:p w:rsidR="00B752EB" w:rsidRPr="00DA2E92" w:rsidRDefault="00B752EB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B752EB" w:rsidRPr="00DA2E92" w:rsidRDefault="00B752EB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A4679" w:rsidRPr="00DA2E92" w:rsidTr="007530E2">
        <w:tc>
          <w:tcPr>
            <w:tcW w:w="709" w:type="dxa"/>
            <w:vAlign w:val="center"/>
          </w:tcPr>
          <w:p w:rsidR="004A4679" w:rsidRDefault="004A4679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851" w:type="dxa"/>
            <w:vAlign w:val="center"/>
          </w:tcPr>
          <w:p w:rsidR="004A4679" w:rsidRDefault="004A4679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4A4679" w:rsidRPr="00DA2E92" w:rsidRDefault="004A4679" w:rsidP="00DA2E92">
            <w:pPr>
              <w:jc w:val="center"/>
              <w:rPr>
                <w:bCs/>
                <w:iCs/>
              </w:rPr>
            </w:pPr>
          </w:p>
        </w:tc>
        <w:tc>
          <w:tcPr>
            <w:tcW w:w="1984" w:type="dxa"/>
            <w:vAlign w:val="center"/>
          </w:tcPr>
          <w:p w:rsidR="004A4679" w:rsidRPr="004A4679" w:rsidRDefault="004A4679">
            <w:pPr>
              <w:jc w:val="both"/>
              <w:rPr>
                <w:i/>
                <w:szCs w:val="28"/>
              </w:rPr>
            </w:pPr>
            <w:r w:rsidRPr="004A4679">
              <w:rPr>
                <w:i/>
                <w:szCs w:val="28"/>
              </w:rPr>
              <w:t>Повторительно-обобщающий урок:</w:t>
            </w:r>
          </w:p>
          <w:p w:rsidR="004A4679" w:rsidRPr="004A4679" w:rsidRDefault="004A4679">
            <w:pPr>
              <w:pStyle w:val="zag2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4A4679">
              <w:rPr>
                <w:i/>
                <w:szCs w:val="28"/>
              </w:rPr>
              <w:t>«Политическая жизнь современного общества»</w:t>
            </w:r>
          </w:p>
        </w:tc>
        <w:tc>
          <w:tcPr>
            <w:tcW w:w="3969" w:type="dxa"/>
          </w:tcPr>
          <w:p w:rsidR="004A4679" w:rsidRPr="00054909" w:rsidRDefault="00B15C99" w:rsidP="00DA2E92">
            <w:pPr>
              <w:ind w:firstLine="34"/>
              <w:jc w:val="both"/>
              <w:rPr>
                <w:sz w:val="22"/>
                <w:szCs w:val="22"/>
              </w:rPr>
            </w:pPr>
            <w:r w:rsidRPr="00054909">
              <w:rPr>
                <w:sz w:val="22"/>
                <w:szCs w:val="22"/>
              </w:rPr>
              <w:t>Контроль знаний учащихся через решение тестовых заданий по теме</w:t>
            </w:r>
          </w:p>
        </w:tc>
        <w:tc>
          <w:tcPr>
            <w:tcW w:w="850" w:type="dxa"/>
            <w:vAlign w:val="center"/>
          </w:tcPr>
          <w:p w:rsidR="004A4679" w:rsidRPr="00DA2E92" w:rsidRDefault="004A4679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4A4679" w:rsidRPr="00DA2E92" w:rsidRDefault="004A4679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69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r w:rsidRPr="00B67186">
              <w:rPr>
                <w:iCs/>
              </w:rPr>
              <w:t>§</w:t>
            </w:r>
            <w:r>
              <w:rPr>
                <w:iCs/>
              </w:rPr>
              <w:t xml:space="preserve"> 28 /  стр. 300 – 304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pStyle w:val="body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Духовное развитие общества</w:t>
            </w:r>
          </w:p>
        </w:tc>
        <w:tc>
          <w:tcPr>
            <w:tcW w:w="3969" w:type="dxa"/>
            <w:vMerge w:val="restart"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D4006">
              <w:rPr>
                <w:sz w:val="22"/>
                <w:szCs w:val="22"/>
              </w:rPr>
              <w:t xml:space="preserve">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</w:t>
            </w:r>
            <w:r w:rsidRPr="005D4006">
              <w:rPr>
                <w:sz w:val="22"/>
                <w:szCs w:val="22"/>
              </w:rPr>
              <w:lastRenderedPageBreak/>
              <w:t>примерах важнейшие теоретические положения и понятия социально-гуманитарных наук, участвовать в дискуссии, работать с документами;</w:t>
            </w: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r w:rsidRPr="00B67186">
              <w:rPr>
                <w:iCs/>
              </w:rPr>
              <w:t>§</w:t>
            </w:r>
            <w:r>
              <w:rPr>
                <w:iCs/>
              </w:rPr>
              <w:t xml:space="preserve"> 28 /  стр. 300 – 304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t>Духовное развитие общества</w:t>
            </w:r>
          </w:p>
        </w:tc>
        <w:tc>
          <w:tcPr>
            <w:tcW w:w="3969" w:type="dxa"/>
            <w:vMerge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71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r w:rsidRPr="00B67186">
              <w:rPr>
                <w:iCs/>
              </w:rPr>
              <w:t>§</w:t>
            </w:r>
            <w:r>
              <w:rPr>
                <w:iCs/>
              </w:rPr>
              <w:t xml:space="preserve">28 / стр. 304 – 308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t>Многообразие и диалог культур</w:t>
            </w:r>
          </w:p>
        </w:tc>
        <w:tc>
          <w:tcPr>
            <w:tcW w:w="3969" w:type="dxa"/>
            <w:vMerge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72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r w:rsidRPr="00B67186">
              <w:rPr>
                <w:iCs/>
              </w:rPr>
              <w:t>§</w:t>
            </w:r>
            <w:r>
              <w:rPr>
                <w:iCs/>
              </w:rPr>
              <w:t xml:space="preserve"> 29 / стр. 310 – 312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Духовный мир личности</w:t>
            </w:r>
          </w:p>
        </w:tc>
        <w:tc>
          <w:tcPr>
            <w:tcW w:w="3969" w:type="dxa"/>
            <w:vMerge w:val="restart"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D4006">
              <w:rPr>
                <w:sz w:val="22"/>
                <w:szCs w:val="22"/>
              </w:rPr>
              <w:t>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</w:t>
            </w: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73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r w:rsidRPr="00B67186">
              <w:rPr>
                <w:iCs/>
              </w:rPr>
              <w:t>§</w:t>
            </w:r>
            <w:r>
              <w:rPr>
                <w:iCs/>
              </w:rPr>
              <w:t xml:space="preserve"> 29 / стр. 312 – 316 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pStyle w:val="zag2"/>
              <w:spacing w:before="0" w:beforeAutospacing="0" w:after="0" w:afterAutospacing="0"/>
              <w:rPr>
                <w:bCs/>
                <w:szCs w:val="28"/>
              </w:rPr>
            </w:pPr>
            <w:r w:rsidRPr="004A4679">
              <w:rPr>
                <w:bCs/>
                <w:szCs w:val="28"/>
              </w:rPr>
              <w:t>Высшие духовные ценности</w:t>
            </w:r>
          </w:p>
        </w:tc>
        <w:tc>
          <w:tcPr>
            <w:tcW w:w="3969" w:type="dxa"/>
            <w:vMerge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r w:rsidRPr="00B67186">
              <w:rPr>
                <w:iCs/>
              </w:rPr>
              <w:t>§</w:t>
            </w:r>
            <w:r>
              <w:rPr>
                <w:iCs/>
              </w:rPr>
              <w:t xml:space="preserve"> 30 / стр. 318 – 324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Мораль и нравственность</w:t>
            </w:r>
          </w:p>
        </w:tc>
        <w:tc>
          <w:tcPr>
            <w:tcW w:w="3969" w:type="dxa"/>
            <w:vMerge w:val="restart"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D4006">
              <w:rPr>
                <w:sz w:val="22"/>
                <w:szCs w:val="22"/>
              </w:rPr>
              <w:t>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</w:t>
            </w: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r w:rsidRPr="00B67186">
              <w:rPr>
                <w:iCs/>
              </w:rPr>
              <w:t>§</w:t>
            </w:r>
            <w:r>
              <w:rPr>
                <w:iCs/>
              </w:rPr>
              <w:t xml:space="preserve"> 30 / стр. 324 – 325 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Нравственная культура</w:t>
            </w:r>
          </w:p>
        </w:tc>
        <w:tc>
          <w:tcPr>
            <w:tcW w:w="3969" w:type="dxa"/>
            <w:vMerge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76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r w:rsidRPr="00B67186">
              <w:rPr>
                <w:iCs/>
              </w:rPr>
              <w:t>§</w:t>
            </w:r>
            <w:r>
              <w:rPr>
                <w:iCs/>
              </w:rPr>
              <w:t xml:space="preserve"> 31 / стр. 327 – 333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Наука</w:t>
            </w:r>
          </w:p>
        </w:tc>
        <w:tc>
          <w:tcPr>
            <w:tcW w:w="3969" w:type="dxa"/>
            <w:vMerge w:val="restart"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D4006">
              <w:rPr>
                <w:sz w:val="22"/>
                <w:szCs w:val="22"/>
              </w:rPr>
              <w:t>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</w:t>
            </w: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77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r w:rsidRPr="00B67186">
              <w:rPr>
                <w:iCs/>
              </w:rPr>
              <w:t>§</w:t>
            </w:r>
            <w:r>
              <w:rPr>
                <w:iCs/>
              </w:rPr>
              <w:t xml:space="preserve"> 31 / стр. 333 – 335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pStyle w:val="zag2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Этика науки</w:t>
            </w:r>
          </w:p>
        </w:tc>
        <w:tc>
          <w:tcPr>
            <w:tcW w:w="3969" w:type="dxa"/>
            <w:vMerge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78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r w:rsidRPr="00B67186">
              <w:rPr>
                <w:iCs/>
              </w:rPr>
              <w:t>§</w:t>
            </w:r>
            <w:r>
              <w:rPr>
                <w:iCs/>
              </w:rPr>
              <w:t xml:space="preserve"> 32 / стр. 337 – 340 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t>Образование</w:t>
            </w:r>
          </w:p>
        </w:tc>
        <w:tc>
          <w:tcPr>
            <w:tcW w:w="3969" w:type="dxa"/>
            <w:vMerge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79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r w:rsidRPr="00B67186">
              <w:rPr>
                <w:iCs/>
              </w:rPr>
              <w:t>§</w:t>
            </w:r>
            <w:r>
              <w:rPr>
                <w:iCs/>
              </w:rPr>
              <w:t xml:space="preserve"> 32 / стр. 341 – 346  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t>Тенденции развития образования в современном мире</w:t>
            </w:r>
          </w:p>
        </w:tc>
        <w:tc>
          <w:tcPr>
            <w:tcW w:w="3969" w:type="dxa"/>
            <w:vMerge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r w:rsidRPr="00B67186">
              <w:rPr>
                <w:iCs/>
              </w:rPr>
              <w:t>§</w:t>
            </w:r>
            <w:r>
              <w:rPr>
                <w:iCs/>
              </w:rPr>
              <w:t xml:space="preserve"> 33 / стр. 349 -  250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t>Роль религии в жизни общества</w:t>
            </w:r>
          </w:p>
        </w:tc>
        <w:tc>
          <w:tcPr>
            <w:tcW w:w="3969" w:type="dxa"/>
            <w:vMerge w:val="restart"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D4006">
              <w:rPr>
                <w:sz w:val="22"/>
                <w:szCs w:val="22"/>
              </w:rPr>
              <w:t>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</w:t>
            </w: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81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r w:rsidRPr="00B67186">
              <w:rPr>
                <w:iCs/>
              </w:rPr>
              <w:t>§</w:t>
            </w:r>
            <w:r>
              <w:rPr>
                <w:iCs/>
              </w:rPr>
              <w:t xml:space="preserve"> 33 / стр. 251 – 355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t>Роль религии в жизни общества</w:t>
            </w:r>
          </w:p>
        </w:tc>
        <w:tc>
          <w:tcPr>
            <w:tcW w:w="3969" w:type="dxa"/>
            <w:vMerge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82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pPr>
              <w:rPr>
                <w:iCs/>
              </w:rPr>
            </w:pPr>
            <w:r w:rsidRPr="00B67186">
              <w:rPr>
                <w:iCs/>
              </w:rPr>
              <w:t>§</w:t>
            </w:r>
            <w:r>
              <w:rPr>
                <w:iCs/>
              </w:rPr>
              <w:t xml:space="preserve"> 33 / стр.</w:t>
            </w:r>
          </w:p>
          <w:p w:rsidR="00FC468F" w:rsidRDefault="00FC468F">
            <w:r>
              <w:t xml:space="preserve">355 – 357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t>Межконфессиональные отношения</w:t>
            </w:r>
          </w:p>
        </w:tc>
        <w:tc>
          <w:tcPr>
            <w:tcW w:w="3969" w:type="dxa"/>
            <w:vMerge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83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r w:rsidRPr="00B67186">
              <w:rPr>
                <w:iCs/>
              </w:rPr>
              <w:t>§</w:t>
            </w:r>
            <w:r>
              <w:rPr>
                <w:iCs/>
              </w:rPr>
              <w:t xml:space="preserve"> 34 / стр. 358 – 361 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t>Место искусства в духовной культуре</w:t>
            </w:r>
          </w:p>
        </w:tc>
        <w:tc>
          <w:tcPr>
            <w:tcW w:w="3969" w:type="dxa"/>
            <w:vMerge w:val="restart"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D4006">
              <w:rPr>
                <w:sz w:val="22"/>
                <w:szCs w:val="22"/>
              </w:rPr>
              <w:t>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</w:t>
            </w: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84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r w:rsidRPr="00B67186">
              <w:rPr>
                <w:iCs/>
              </w:rPr>
              <w:t>§</w:t>
            </w:r>
            <w:r>
              <w:rPr>
                <w:iCs/>
              </w:rPr>
              <w:t xml:space="preserve"> 34 / стр. 361 – 365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t>Виды и жанры искусства</w:t>
            </w:r>
          </w:p>
        </w:tc>
        <w:tc>
          <w:tcPr>
            <w:tcW w:w="3969" w:type="dxa"/>
            <w:vMerge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85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r w:rsidRPr="00B67186">
              <w:rPr>
                <w:iCs/>
              </w:rPr>
              <w:t>§</w:t>
            </w:r>
            <w:r>
              <w:rPr>
                <w:iCs/>
              </w:rPr>
              <w:t xml:space="preserve"> 34 / стр. 364 – 365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t>Миф и реальность современного искусства</w:t>
            </w:r>
          </w:p>
        </w:tc>
        <w:tc>
          <w:tcPr>
            <w:tcW w:w="3969" w:type="dxa"/>
            <w:vMerge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86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r w:rsidRPr="00B67186">
              <w:rPr>
                <w:iCs/>
              </w:rPr>
              <w:t>§</w:t>
            </w:r>
            <w:r>
              <w:rPr>
                <w:iCs/>
              </w:rPr>
              <w:t xml:space="preserve"> 35 / стр. </w:t>
            </w:r>
            <w:r>
              <w:rPr>
                <w:iCs/>
              </w:rPr>
              <w:lastRenderedPageBreak/>
              <w:t>367 - 375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lastRenderedPageBreak/>
              <w:t xml:space="preserve">Массовая </w:t>
            </w:r>
            <w:r w:rsidRPr="004A4679">
              <w:rPr>
                <w:szCs w:val="28"/>
              </w:rPr>
              <w:lastRenderedPageBreak/>
              <w:t>культура</w:t>
            </w:r>
          </w:p>
        </w:tc>
        <w:tc>
          <w:tcPr>
            <w:tcW w:w="3969" w:type="dxa"/>
            <w:vMerge w:val="restart"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5D4006">
              <w:rPr>
                <w:sz w:val="22"/>
                <w:szCs w:val="22"/>
              </w:rPr>
              <w:t xml:space="preserve">существлять комплексный поиск, </w:t>
            </w:r>
            <w:r w:rsidRPr="005D4006">
              <w:rPr>
                <w:sz w:val="22"/>
                <w:szCs w:val="22"/>
              </w:rPr>
              <w:lastRenderedPageBreak/>
              <w:t>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документами;</w:t>
            </w: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87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 w:rsidP="00FC468F">
            <w:r w:rsidRPr="00B67186">
              <w:rPr>
                <w:iCs/>
              </w:rPr>
              <w:t>§</w:t>
            </w:r>
            <w:r>
              <w:rPr>
                <w:iCs/>
              </w:rPr>
              <w:t xml:space="preserve"> 35 / стр. 375 – 377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t>СМИ и  культура</w:t>
            </w:r>
          </w:p>
        </w:tc>
        <w:tc>
          <w:tcPr>
            <w:tcW w:w="3969" w:type="dxa"/>
            <w:vMerge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88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 w:rsidP="00FC468F">
            <w:r w:rsidRPr="00B67186">
              <w:rPr>
                <w:iCs/>
              </w:rPr>
              <w:t>§</w:t>
            </w:r>
            <w:r>
              <w:rPr>
                <w:iCs/>
              </w:rPr>
              <w:t xml:space="preserve"> 35 / стр. 377 – 379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t>Роль телевидения в культурной жизни общества</w:t>
            </w:r>
          </w:p>
        </w:tc>
        <w:tc>
          <w:tcPr>
            <w:tcW w:w="3969" w:type="dxa"/>
            <w:vMerge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89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 w:rsidP="00FC468F">
            <w:r w:rsidRPr="00B67186">
              <w:rPr>
                <w:iCs/>
              </w:rPr>
              <w:t>§§</w:t>
            </w:r>
            <w:r>
              <w:rPr>
                <w:iCs/>
              </w:rPr>
              <w:t xml:space="preserve"> 28 – 35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i/>
                <w:szCs w:val="28"/>
              </w:rPr>
            </w:pPr>
            <w:proofErr w:type="gramStart"/>
            <w:r w:rsidRPr="004A4679">
              <w:rPr>
                <w:i/>
                <w:szCs w:val="28"/>
              </w:rPr>
              <w:t>Урок-круглый</w:t>
            </w:r>
            <w:proofErr w:type="gramEnd"/>
            <w:r w:rsidRPr="004A4679">
              <w:rPr>
                <w:i/>
                <w:szCs w:val="28"/>
              </w:rPr>
              <w:t xml:space="preserve"> стол по теме «Духовная культура»</w:t>
            </w:r>
          </w:p>
        </w:tc>
        <w:tc>
          <w:tcPr>
            <w:tcW w:w="3969" w:type="dxa"/>
          </w:tcPr>
          <w:p w:rsidR="00FC468F" w:rsidRPr="00054909" w:rsidRDefault="00FC468F" w:rsidP="00BC5D0D">
            <w:pPr>
              <w:ind w:firstLine="34"/>
              <w:jc w:val="both"/>
              <w:rPr>
                <w:sz w:val="22"/>
                <w:szCs w:val="22"/>
              </w:rPr>
            </w:pPr>
            <w:r w:rsidRPr="00054909">
              <w:rPr>
                <w:iCs/>
                <w:spacing w:val="-9"/>
                <w:sz w:val="22"/>
                <w:szCs w:val="22"/>
              </w:rPr>
              <w:t>Самостоятельная работа с учебным материалом и инструкционными картами</w:t>
            </w:r>
            <w:r>
              <w:rPr>
                <w:iCs/>
                <w:spacing w:val="-9"/>
                <w:sz w:val="22"/>
                <w:szCs w:val="22"/>
              </w:rPr>
              <w:t>. Защита проектов</w:t>
            </w: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FC468F" w:rsidRPr="00DA2E92" w:rsidRDefault="00FC468F" w:rsidP="00DA2E92">
            <w:pPr>
              <w:jc w:val="center"/>
              <w:rPr>
                <w:bCs/>
                <w:iCs/>
              </w:rPr>
            </w:pP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i/>
                <w:szCs w:val="28"/>
              </w:rPr>
            </w:pPr>
            <w:r w:rsidRPr="004A4679">
              <w:rPr>
                <w:i/>
                <w:szCs w:val="28"/>
              </w:rPr>
              <w:t>Повторительно-обобщающий урок: «Духовная культура»</w:t>
            </w:r>
          </w:p>
        </w:tc>
        <w:tc>
          <w:tcPr>
            <w:tcW w:w="3969" w:type="dxa"/>
          </w:tcPr>
          <w:p w:rsidR="00FC468F" w:rsidRPr="00054909" w:rsidRDefault="00FC468F" w:rsidP="00BC5D0D">
            <w:pPr>
              <w:ind w:firstLine="34"/>
              <w:jc w:val="both"/>
              <w:rPr>
                <w:sz w:val="22"/>
                <w:szCs w:val="22"/>
              </w:rPr>
            </w:pPr>
            <w:r w:rsidRPr="00054909">
              <w:rPr>
                <w:sz w:val="22"/>
                <w:szCs w:val="22"/>
              </w:rPr>
              <w:t>Контроль знаний учащихся через решение тестовых заданий по всему изученному блоку</w:t>
            </w: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91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r w:rsidRPr="00711F60">
              <w:rPr>
                <w:iCs/>
              </w:rPr>
              <w:t>§</w:t>
            </w:r>
            <w:r>
              <w:rPr>
                <w:iCs/>
              </w:rPr>
              <w:t xml:space="preserve"> 36 / стр. 385 – 390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pStyle w:val="body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Многообразие современного мира</w:t>
            </w:r>
          </w:p>
        </w:tc>
        <w:tc>
          <w:tcPr>
            <w:tcW w:w="3969" w:type="dxa"/>
            <w:vMerge w:val="restart"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D4006">
              <w:rPr>
                <w:sz w:val="22"/>
                <w:szCs w:val="22"/>
              </w:rPr>
              <w:t>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</w:t>
            </w: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92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r w:rsidRPr="00711F60">
              <w:rPr>
                <w:iCs/>
              </w:rPr>
              <w:t>§</w:t>
            </w:r>
            <w:r>
              <w:rPr>
                <w:iCs/>
              </w:rPr>
              <w:t xml:space="preserve"> 36 / стр. 385 – 390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pStyle w:val="body"/>
              <w:spacing w:before="0" w:beforeAutospacing="0" w:after="0" w:afterAutospacing="0"/>
              <w:rPr>
                <w:szCs w:val="28"/>
              </w:rPr>
            </w:pPr>
            <w:r w:rsidRPr="004A4679">
              <w:rPr>
                <w:szCs w:val="28"/>
              </w:rPr>
              <w:t>Многообразие современного мира</w:t>
            </w:r>
          </w:p>
        </w:tc>
        <w:tc>
          <w:tcPr>
            <w:tcW w:w="3969" w:type="dxa"/>
            <w:vMerge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93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 w:rsidP="009D2911">
            <w:r w:rsidRPr="00711F60">
              <w:rPr>
                <w:iCs/>
              </w:rPr>
              <w:t>§</w:t>
            </w:r>
            <w:r>
              <w:rPr>
                <w:iCs/>
              </w:rPr>
              <w:t xml:space="preserve"> 36 / стр. 390 – 394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t>Кризис индустриальной цивилизации</w:t>
            </w:r>
          </w:p>
        </w:tc>
        <w:tc>
          <w:tcPr>
            <w:tcW w:w="3969" w:type="dxa"/>
            <w:vMerge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94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r w:rsidRPr="00711F60">
              <w:rPr>
                <w:iCs/>
              </w:rPr>
              <w:t>§</w:t>
            </w:r>
            <w:r>
              <w:rPr>
                <w:iCs/>
              </w:rPr>
              <w:t xml:space="preserve"> 37 / стр. 397 – 401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t>Глобализация и ее последствия.</w:t>
            </w:r>
          </w:p>
        </w:tc>
        <w:tc>
          <w:tcPr>
            <w:tcW w:w="3969" w:type="dxa"/>
            <w:vMerge w:val="restart"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D4006">
              <w:rPr>
                <w:sz w:val="22"/>
                <w:szCs w:val="22"/>
              </w:rPr>
              <w:t>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</w:t>
            </w: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95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r w:rsidRPr="00711F60">
              <w:rPr>
                <w:iCs/>
              </w:rPr>
              <w:t>§</w:t>
            </w:r>
            <w:r>
              <w:rPr>
                <w:iCs/>
              </w:rPr>
              <w:t xml:space="preserve"> 37 / стр. 402 – 403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t>Процессы глобализации.</w:t>
            </w:r>
          </w:p>
        </w:tc>
        <w:tc>
          <w:tcPr>
            <w:tcW w:w="3969" w:type="dxa"/>
            <w:vMerge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96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r w:rsidRPr="00711F60">
              <w:rPr>
                <w:iCs/>
              </w:rPr>
              <w:t>§</w:t>
            </w:r>
            <w:r>
              <w:rPr>
                <w:iCs/>
              </w:rPr>
              <w:t xml:space="preserve"> 37 / стр. 404 – 406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t>Взаимосвязь глобальных проблем.</w:t>
            </w:r>
          </w:p>
        </w:tc>
        <w:tc>
          <w:tcPr>
            <w:tcW w:w="3969" w:type="dxa"/>
            <w:vMerge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97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>
            <w:r w:rsidRPr="00711F60">
              <w:rPr>
                <w:iCs/>
              </w:rPr>
              <w:t>§</w:t>
            </w:r>
            <w:r>
              <w:rPr>
                <w:iCs/>
              </w:rPr>
              <w:t xml:space="preserve"> 38 / стр. 408 – 411 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t>Сетевые структуры в современной мировой политике</w:t>
            </w:r>
          </w:p>
        </w:tc>
        <w:tc>
          <w:tcPr>
            <w:tcW w:w="3969" w:type="dxa"/>
            <w:vMerge w:val="restart"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D4006">
              <w:rPr>
                <w:sz w:val="22"/>
                <w:szCs w:val="22"/>
              </w:rPr>
              <w:t>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социально-гуманитарных наук, участвовать в дискуссии, работать с документами</w:t>
            </w: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98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 w:rsidP="009D2911">
            <w:r w:rsidRPr="00711F60">
              <w:rPr>
                <w:iCs/>
              </w:rPr>
              <w:t>§</w:t>
            </w:r>
            <w:r>
              <w:rPr>
                <w:iCs/>
              </w:rPr>
              <w:t xml:space="preserve"> 38 / стр. 411 - 416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t>Сетевые структуры в современной мировой политике</w:t>
            </w:r>
          </w:p>
        </w:tc>
        <w:tc>
          <w:tcPr>
            <w:tcW w:w="3969" w:type="dxa"/>
            <w:vMerge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99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 w:rsidP="00F56F46">
            <w:r w:rsidRPr="00711F60">
              <w:rPr>
                <w:iCs/>
              </w:rPr>
              <w:t>§</w:t>
            </w:r>
            <w:r>
              <w:rPr>
                <w:iCs/>
              </w:rPr>
              <w:t xml:space="preserve"> 39 / стр. 418 – 423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t>Целостность и противоречивость современного мира.</w:t>
            </w:r>
          </w:p>
        </w:tc>
        <w:tc>
          <w:tcPr>
            <w:tcW w:w="3969" w:type="dxa"/>
            <w:vMerge w:val="restart"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D4006">
              <w:rPr>
                <w:sz w:val="22"/>
                <w:szCs w:val="22"/>
              </w:rPr>
              <w:t>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задачи, раскрывать на примерах важнейшие теоретические положения и понятия социально-</w:t>
            </w:r>
            <w:r w:rsidRPr="005D4006">
              <w:rPr>
                <w:sz w:val="22"/>
                <w:szCs w:val="22"/>
              </w:rPr>
              <w:lastRenderedPageBreak/>
              <w:t>гуманитарных наук, участвовать в дискуссии, работать с документами</w:t>
            </w: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FC468F" w:rsidRDefault="00FC468F" w:rsidP="009D2911">
            <w:r w:rsidRPr="00711F60">
              <w:rPr>
                <w:iCs/>
              </w:rPr>
              <w:t>§</w:t>
            </w:r>
            <w:r>
              <w:rPr>
                <w:iCs/>
              </w:rPr>
              <w:t xml:space="preserve"> 39 / стр. 423 – 428 </w:t>
            </w: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t>Целостность и противоречивость</w:t>
            </w:r>
          </w:p>
          <w:p w:rsidR="00FC468F" w:rsidRPr="004A4679" w:rsidRDefault="00FC468F">
            <w:pPr>
              <w:rPr>
                <w:szCs w:val="28"/>
              </w:rPr>
            </w:pPr>
            <w:r w:rsidRPr="004A4679">
              <w:rPr>
                <w:szCs w:val="28"/>
              </w:rPr>
              <w:lastRenderedPageBreak/>
              <w:t>современного мира.</w:t>
            </w:r>
          </w:p>
        </w:tc>
        <w:tc>
          <w:tcPr>
            <w:tcW w:w="3969" w:type="dxa"/>
            <w:vMerge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101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FC468F" w:rsidRPr="00DA2E92" w:rsidRDefault="00FC468F" w:rsidP="00DA2E92">
            <w:pPr>
              <w:jc w:val="center"/>
              <w:rPr>
                <w:bCs/>
                <w:iCs/>
              </w:rPr>
            </w:pP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b/>
                <w:szCs w:val="28"/>
              </w:rPr>
            </w:pPr>
            <w:r w:rsidRPr="004A4679">
              <w:rPr>
                <w:b/>
                <w:szCs w:val="28"/>
              </w:rPr>
              <w:t>Повторительно-обобщающий урок:</w:t>
            </w:r>
          </w:p>
          <w:p w:rsidR="00FC468F" w:rsidRPr="004A4679" w:rsidRDefault="00FC468F">
            <w:pPr>
              <w:pStyle w:val="a4"/>
              <w:rPr>
                <w:b/>
                <w:szCs w:val="28"/>
              </w:rPr>
            </w:pPr>
            <w:r w:rsidRPr="004A4679">
              <w:rPr>
                <w:b/>
                <w:szCs w:val="28"/>
              </w:rPr>
              <w:t>«Современный этап мирового развития».</w:t>
            </w:r>
          </w:p>
        </w:tc>
        <w:tc>
          <w:tcPr>
            <w:tcW w:w="3969" w:type="dxa"/>
          </w:tcPr>
          <w:p w:rsidR="00FC468F" w:rsidRPr="00054909" w:rsidRDefault="00FC468F" w:rsidP="00DA2E92">
            <w:pPr>
              <w:ind w:firstLine="34"/>
              <w:jc w:val="both"/>
              <w:rPr>
                <w:sz w:val="22"/>
                <w:szCs w:val="22"/>
              </w:rPr>
            </w:pPr>
            <w:r w:rsidRPr="00054909">
              <w:rPr>
                <w:iCs/>
                <w:spacing w:val="-9"/>
                <w:sz w:val="22"/>
                <w:szCs w:val="22"/>
              </w:rPr>
              <w:t>Самостоятельная работа с учебным материалом и инструкционными картами</w:t>
            </w: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C468F" w:rsidRPr="00DA2E92" w:rsidTr="007530E2">
        <w:tc>
          <w:tcPr>
            <w:tcW w:w="709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102</w:t>
            </w:r>
          </w:p>
        </w:tc>
        <w:tc>
          <w:tcPr>
            <w:tcW w:w="851" w:type="dxa"/>
            <w:vAlign w:val="center"/>
          </w:tcPr>
          <w:p w:rsidR="00FC468F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FC468F" w:rsidRPr="00DA2E92" w:rsidRDefault="00FC468F" w:rsidP="00DA2E92">
            <w:pPr>
              <w:jc w:val="center"/>
              <w:rPr>
                <w:bCs/>
                <w:iCs/>
              </w:rPr>
            </w:pPr>
          </w:p>
        </w:tc>
        <w:tc>
          <w:tcPr>
            <w:tcW w:w="1984" w:type="dxa"/>
            <w:vAlign w:val="center"/>
          </w:tcPr>
          <w:p w:rsidR="00FC468F" w:rsidRPr="004A4679" w:rsidRDefault="00FC468F">
            <w:pPr>
              <w:rPr>
                <w:b/>
                <w:szCs w:val="28"/>
                <w:u w:val="single"/>
                <w:lang w:eastAsia="en-US" w:bidi="en-US"/>
              </w:rPr>
            </w:pPr>
            <w:r w:rsidRPr="004A4679">
              <w:rPr>
                <w:b/>
                <w:szCs w:val="28"/>
              </w:rPr>
              <w:t>Итоговое повторение</w:t>
            </w:r>
          </w:p>
        </w:tc>
        <w:tc>
          <w:tcPr>
            <w:tcW w:w="3969" w:type="dxa"/>
          </w:tcPr>
          <w:p w:rsidR="00FC468F" w:rsidRPr="00054909" w:rsidRDefault="00FC468F" w:rsidP="00B15C99">
            <w:pPr>
              <w:ind w:firstLine="34"/>
              <w:jc w:val="both"/>
              <w:rPr>
                <w:sz w:val="22"/>
                <w:szCs w:val="22"/>
              </w:rPr>
            </w:pPr>
            <w:r w:rsidRPr="00054909">
              <w:rPr>
                <w:sz w:val="22"/>
                <w:szCs w:val="22"/>
              </w:rPr>
              <w:t>Контроль знаний учащихся через решение тестовых заданий по всему изученному блоку</w:t>
            </w: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FC468F" w:rsidRPr="00DA2E92" w:rsidRDefault="00FC468F" w:rsidP="00DA2E9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</w:tbl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0D631D" w:rsidRDefault="000D631D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Default="00772F07" w:rsidP="006A1386">
      <w:pPr>
        <w:ind w:left="360"/>
        <w:jc w:val="both"/>
      </w:pPr>
    </w:p>
    <w:p w:rsidR="00772F07" w:rsidRPr="00772F07" w:rsidRDefault="00772F07" w:rsidP="00772F07">
      <w:pPr>
        <w:widowControl w:val="0"/>
        <w:tabs>
          <w:tab w:val="left" w:pos="8364"/>
        </w:tabs>
        <w:jc w:val="center"/>
        <w:rPr>
          <w:rFonts w:cs="Courier New"/>
          <w:b/>
          <w:szCs w:val="26"/>
        </w:rPr>
      </w:pPr>
      <w:r w:rsidRPr="00772F07">
        <w:rPr>
          <w:rFonts w:cs="Courier New"/>
          <w:b/>
          <w:szCs w:val="26"/>
        </w:rPr>
        <w:lastRenderedPageBreak/>
        <w:t>Учебно-методические средства обучения</w:t>
      </w:r>
    </w:p>
    <w:p w:rsidR="00772F07" w:rsidRPr="00772F07" w:rsidRDefault="00772F07" w:rsidP="00772F07">
      <w:pPr>
        <w:widowControl w:val="0"/>
        <w:tabs>
          <w:tab w:val="left" w:pos="8364"/>
        </w:tabs>
        <w:jc w:val="center"/>
        <w:rPr>
          <w:b/>
          <w:caps/>
          <w:szCs w:val="26"/>
        </w:rPr>
      </w:pPr>
    </w:p>
    <w:p w:rsidR="00772F07" w:rsidRPr="00772F07" w:rsidRDefault="00772F07" w:rsidP="00772F07">
      <w:pPr>
        <w:ind w:firstLine="539"/>
        <w:jc w:val="both"/>
        <w:rPr>
          <w:bCs/>
          <w:szCs w:val="26"/>
        </w:rPr>
      </w:pPr>
      <w:r w:rsidRPr="00772F07">
        <w:rPr>
          <w:bCs/>
          <w:szCs w:val="26"/>
        </w:rPr>
        <w:t>Литература основная:</w:t>
      </w:r>
    </w:p>
    <w:p w:rsidR="00772F07" w:rsidRPr="00772F07" w:rsidRDefault="00772F07" w:rsidP="00772F07">
      <w:pPr>
        <w:numPr>
          <w:ilvl w:val="0"/>
          <w:numId w:val="5"/>
        </w:numPr>
        <w:jc w:val="both"/>
        <w:rPr>
          <w:szCs w:val="26"/>
        </w:rPr>
      </w:pPr>
      <w:r w:rsidRPr="00772F07">
        <w:rPr>
          <w:szCs w:val="26"/>
        </w:rPr>
        <w:t>Обществознание. 11 класс: учеб</w:t>
      </w:r>
      <w:proofErr w:type="gramStart"/>
      <w:r w:rsidRPr="00772F07">
        <w:rPr>
          <w:szCs w:val="26"/>
        </w:rPr>
        <w:t>.</w:t>
      </w:r>
      <w:proofErr w:type="gramEnd"/>
      <w:r w:rsidRPr="00772F07">
        <w:rPr>
          <w:szCs w:val="26"/>
        </w:rPr>
        <w:t xml:space="preserve"> </w:t>
      </w:r>
      <w:proofErr w:type="gramStart"/>
      <w:r w:rsidRPr="00772F07">
        <w:rPr>
          <w:szCs w:val="26"/>
        </w:rPr>
        <w:t>д</w:t>
      </w:r>
      <w:proofErr w:type="gramEnd"/>
      <w:r w:rsidRPr="00772F07">
        <w:rPr>
          <w:szCs w:val="26"/>
        </w:rPr>
        <w:t>ля общеобразоват. учреждений: профил. уровень / Под ред. Л.Н. Боголюбова; Рос. акад. наук, Рос. акад. образования, изд-во «Просвещение». – 5-е изд. – М.: Просвещение, 201</w:t>
      </w:r>
      <w:r>
        <w:rPr>
          <w:szCs w:val="26"/>
        </w:rPr>
        <w:t>2</w:t>
      </w:r>
      <w:bookmarkStart w:id="0" w:name="_GoBack"/>
      <w:bookmarkEnd w:id="0"/>
      <w:r w:rsidRPr="00772F07">
        <w:rPr>
          <w:szCs w:val="26"/>
        </w:rPr>
        <w:t>.</w:t>
      </w:r>
    </w:p>
    <w:p w:rsidR="00772F07" w:rsidRPr="00772F07" w:rsidRDefault="00772F07" w:rsidP="00772F07">
      <w:pPr>
        <w:widowControl w:val="0"/>
        <w:tabs>
          <w:tab w:val="left" w:pos="8364"/>
        </w:tabs>
        <w:jc w:val="center"/>
        <w:rPr>
          <w:b/>
          <w:caps/>
          <w:szCs w:val="26"/>
        </w:rPr>
      </w:pPr>
    </w:p>
    <w:p w:rsidR="00772F07" w:rsidRPr="00772F07" w:rsidRDefault="00772F07" w:rsidP="00772F07">
      <w:pPr>
        <w:ind w:firstLine="539"/>
        <w:jc w:val="both"/>
        <w:rPr>
          <w:bCs/>
          <w:szCs w:val="26"/>
        </w:rPr>
      </w:pPr>
      <w:r w:rsidRPr="00772F07">
        <w:rPr>
          <w:bCs/>
          <w:szCs w:val="26"/>
        </w:rPr>
        <w:t>Литература дополнительная:</w:t>
      </w:r>
    </w:p>
    <w:p w:rsidR="00772F07" w:rsidRPr="00772F07" w:rsidRDefault="00772F07" w:rsidP="00772F07">
      <w:pPr>
        <w:numPr>
          <w:ilvl w:val="0"/>
          <w:numId w:val="6"/>
        </w:numPr>
        <w:jc w:val="both"/>
        <w:rPr>
          <w:szCs w:val="26"/>
        </w:rPr>
      </w:pPr>
      <w:r w:rsidRPr="00772F07">
        <w:rPr>
          <w:szCs w:val="26"/>
        </w:rPr>
        <w:t xml:space="preserve">Баранов, П.А. Обществознание: Экспресс-репетитор для подготовки к ЕГЭ: «Общество». «Духовная жизнь общества» / П.А. Баранов. – М.: АСТ: </w:t>
      </w:r>
      <w:proofErr w:type="spellStart"/>
      <w:r w:rsidRPr="00772F07">
        <w:rPr>
          <w:szCs w:val="26"/>
        </w:rPr>
        <w:t>Астрель</w:t>
      </w:r>
      <w:proofErr w:type="spellEnd"/>
      <w:r w:rsidRPr="00772F07">
        <w:rPr>
          <w:szCs w:val="26"/>
        </w:rPr>
        <w:t xml:space="preserve">, 2008. – 157, </w:t>
      </w:r>
      <w:r w:rsidRPr="00772F07">
        <w:rPr>
          <w:color w:val="000000"/>
          <w:szCs w:val="26"/>
        </w:rPr>
        <w:t>[3] с. – (Единый государственный экзамен).</w:t>
      </w:r>
    </w:p>
    <w:p w:rsidR="00772F07" w:rsidRPr="00772F07" w:rsidRDefault="00772F07" w:rsidP="00772F07">
      <w:pPr>
        <w:numPr>
          <w:ilvl w:val="0"/>
          <w:numId w:val="6"/>
        </w:numPr>
        <w:jc w:val="both"/>
        <w:rPr>
          <w:szCs w:val="26"/>
        </w:rPr>
      </w:pPr>
      <w:r w:rsidRPr="00772F07">
        <w:rPr>
          <w:szCs w:val="26"/>
        </w:rPr>
        <w:t xml:space="preserve">Баранов, П.А. Обществознание: Экспресс-репетитор для подготовки к ЕГЭ: «Политика» / П.А. Баранов, А.В. Воронцов. – М.: АСТ: </w:t>
      </w:r>
      <w:proofErr w:type="spellStart"/>
      <w:r w:rsidRPr="00772F07">
        <w:rPr>
          <w:szCs w:val="26"/>
        </w:rPr>
        <w:t>Астрель</w:t>
      </w:r>
      <w:proofErr w:type="spellEnd"/>
      <w:r w:rsidRPr="00772F07">
        <w:rPr>
          <w:szCs w:val="26"/>
        </w:rPr>
        <w:t xml:space="preserve">, 2009. – 128, </w:t>
      </w:r>
      <w:r w:rsidRPr="00772F07">
        <w:rPr>
          <w:color w:val="000000"/>
          <w:szCs w:val="26"/>
        </w:rPr>
        <w:t>[1] с. – (Единый государственный экзамен).</w:t>
      </w:r>
    </w:p>
    <w:p w:rsidR="00772F07" w:rsidRPr="00772F07" w:rsidRDefault="00772F07" w:rsidP="00772F07">
      <w:pPr>
        <w:numPr>
          <w:ilvl w:val="0"/>
          <w:numId w:val="6"/>
        </w:numPr>
        <w:jc w:val="both"/>
        <w:rPr>
          <w:szCs w:val="26"/>
        </w:rPr>
      </w:pPr>
      <w:r w:rsidRPr="00772F07">
        <w:rPr>
          <w:szCs w:val="26"/>
        </w:rPr>
        <w:t xml:space="preserve">Баранов, П.А. Обществознание: Экспресс-репетитор для подготовки к ЕГЭ: «Право» / П.А. Баранов, А.В. Воронцов. – М.: АСТ: </w:t>
      </w:r>
      <w:proofErr w:type="spellStart"/>
      <w:r w:rsidRPr="00772F07">
        <w:rPr>
          <w:szCs w:val="26"/>
        </w:rPr>
        <w:t>Астрель</w:t>
      </w:r>
      <w:proofErr w:type="spellEnd"/>
      <w:r w:rsidRPr="00772F07">
        <w:rPr>
          <w:szCs w:val="26"/>
        </w:rPr>
        <w:t xml:space="preserve">, 2009. – 191, </w:t>
      </w:r>
      <w:r w:rsidRPr="00772F07">
        <w:rPr>
          <w:color w:val="000000"/>
          <w:szCs w:val="26"/>
        </w:rPr>
        <w:t>[1] с. – (Единый государственный экзамен).</w:t>
      </w:r>
    </w:p>
    <w:p w:rsidR="00772F07" w:rsidRPr="00772F07" w:rsidRDefault="00772F07" w:rsidP="00772F07">
      <w:pPr>
        <w:numPr>
          <w:ilvl w:val="0"/>
          <w:numId w:val="6"/>
        </w:numPr>
        <w:jc w:val="both"/>
        <w:rPr>
          <w:szCs w:val="26"/>
        </w:rPr>
      </w:pPr>
      <w:r w:rsidRPr="00772F07">
        <w:rPr>
          <w:szCs w:val="26"/>
        </w:rPr>
        <w:t xml:space="preserve">Баранов, П.А. Обществознание: Экспресс-репетитор для подготовки к ЕГЭ: «Социальные отношения» / П.А. Баранов, С.В. Шевченко. – М.: АСТ: </w:t>
      </w:r>
      <w:proofErr w:type="spellStart"/>
      <w:r w:rsidRPr="00772F07">
        <w:rPr>
          <w:szCs w:val="26"/>
        </w:rPr>
        <w:t>Астрель</w:t>
      </w:r>
      <w:proofErr w:type="spellEnd"/>
      <w:r w:rsidRPr="00772F07">
        <w:rPr>
          <w:szCs w:val="26"/>
        </w:rPr>
        <w:t xml:space="preserve">, 2009. – 155, </w:t>
      </w:r>
      <w:r w:rsidRPr="00772F07">
        <w:rPr>
          <w:color w:val="000000"/>
          <w:szCs w:val="26"/>
        </w:rPr>
        <w:t>[5] с. – (Единый государственный экзамен).</w:t>
      </w:r>
    </w:p>
    <w:p w:rsidR="00772F07" w:rsidRPr="00772F07" w:rsidRDefault="00772F07" w:rsidP="00772F07">
      <w:pPr>
        <w:numPr>
          <w:ilvl w:val="0"/>
          <w:numId w:val="6"/>
        </w:numPr>
        <w:jc w:val="both"/>
        <w:rPr>
          <w:szCs w:val="26"/>
        </w:rPr>
      </w:pPr>
      <w:r w:rsidRPr="00772F07">
        <w:rPr>
          <w:szCs w:val="26"/>
        </w:rPr>
        <w:t xml:space="preserve">Баранов, П.А. Обществознание: Экспресс-репетитор для подготовки к ЕГЭ: «Человек». «Познание» / П.А. Баранов. – М.: АСТ: </w:t>
      </w:r>
      <w:proofErr w:type="spellStart"/>
      <w:r w:rsidRPr="00772F07">
        <w:rPr>
          <w:szCs w:val="26"/>
        </w:rPr>
        <w:t>Астрель</w:t>
      </w:r>
      <w:proofErr w:type="spellEnd"/>
      <w:r w:rsidRPr="00772F07">
        <w:rPr>
          <w:szCs w:val="26"/>
        </w:rPr>
        <w:t xml:space="preserve">, 2009. – 158, </w:t>
      </w:r>
      <w:r w:rsidRPr="00772F07">
        <w:rPr>
          <w:color w:val="000000"/>
          <w:szCs w:val="26"/>
        </w:rPr>
        <w:t>[2] с. – (Единый государственный экзамен).</w:t>
      </w:r>
    </w:p>
    <w:p w:rsidR="00772F07" w:rsidRPr="00772F07" w:rsidRDefault="00772F07" w:rsidP="00772F07">
      <w:pPr>
        <w:numPr>
          <w:ilvl w:val="0"/>
          <w:numId w:val="6"/>
        </w:numPr>
        <w:jc w:val="both"/>
        <w:rPr>
          <w:szCs w:val="26"/>
        </w:rPr>
      </w:pPr>
      <w:r w:rsidRPr="00772F07">
        <w:rPr>
          <w:szCs w:val="26"/>
        </w:rPr>
        <w:t xml:space="preserve">Баранов, П.А. Обществознание: Экспресс-репетитор для подготовки к ЕГЭ: «Экономика» / П.А. Баранов, С.В. Шевченко. – М.: АСТ: </w:t>
      </w:r>
      <w:proofErr w:type="spellStart"/>
      <w:r w:rsidRPr="00772F07">
        <w:rPr>
          <w:szCs w:val="26"/>
        </w:rPr>
        <w:t>Астрель</w:t>
      </w:r>
      <w:proofErr w:type="spellEnd"/>
      <w:r w:rsidRPr="00772F07">
        <w:rPr>
          <w:szCs w:val="26"/>
        </w:rPr>
        <w:t xml:space="preserve">; Владимир: ВКТ, 2009. – 158, </w:t>
      </w:r>
      <w:r w:rsidRPr="00772F07">
        <w:rPr>
          <w:color w:val="000000"/>
          <w:szCs w:val="26"/>
        </w:rPr>
        <w:t>[2] с. – (Единый государственный экзамен).</w:t>
      </w:r>
    </w:p>
    <w:p w:rsidR="00772F07" w:rsidRPr="00772F07" w:rsidRDefault="00772F07" w:rsidP="00772F07">
      <w:pPr>
        <w:numPr>
          <w:ilvl w:val="0"/>
          <w:numId w:val="6"/>
        </w:numPr>
        <w:jc w:val="both"/>
        <w:rPr>
          <w:szCs w:val="26"/>
        </w:rPr>
      </w:pPr>
      <w:proofErr w:type="spellStart"/>
      <w:r w:rsidRPr="00772F07">
        <w:rPr>
          <w:szCs w:val="26"/>
        </w:rPr>
        <w:t>Кишенкова</w:t>
      </w:r>
      <w:proofErr w:type="spellEnd"/>
      <w:r w:rsidRPr="00772F07">
        <w:rPr>
          <w:szCs w:val="26"/>
        </w:rPr>
        <w:t xml:space="preserve">, О.В. ЕГЭ 2009. Обществознание. Справочник / О.В. </w:t>
      </w:r>
      <w:proofErr w:type="spellStart"/>
      <w:r w:rsidRPr="00772F07">
        <w:rPr>
          <w:szCs w:val="26"/>
        </w:rPr>
        <w:t>Кишенкова</w:t>
      </w:r>
      <w:proofErr w:type="spellEnd"/>
      <w:r w:rsidRPr="00772F07">
        <w:rPr>
          <w:szCs w:val="26"/>
        </w:rPr>
        <w:t xml:space="preserve">. – </w:t>
      </w:r>
      <w:proofErr w:type="gramStart"/>
      <w:r w:rsidRPr="00772F07">
        <w:rPr>
          <w:szCs w:val="26"/>
        </w:rPr>
        <w:t xml:space="preserve">М.: </w:t>
      </w:r>
      <w:proofErr w:type="spellStart"/>
      <w:r w:rsidRPr="00772F07">
        <w:rPr>
          <w:szCs w:val="26"/>
        </w:rPr>
        <w:t>Эксмо</w:t>
      </w:r>
      <w:proofErr w:type="spellEnd"/>
      <w:r w:rsidRPr="00772F07">
        <w:rPr>
          <w:szCs w:val="26"/>
        </w:rPr>
        <w:t>, 2008.  – 592 с. – (ЕГЭ.</w:t>
      </w:r>
      <w:proofErr w:type="gramEnd"/>
      <w:r w:rsidRPr="00772F07">
        <w:rPr>
          <w:szCs w:val="26"/>
        </w:rPr>
        <w:t xml:space="preserve"> </w:t>
      </w:r>
      <w:proofErr w:type="gramStart"/>
      <w:r w:rsidRPr="00772F07">
        <w:rPr>
          <w:szCs w:val="26"/>
        </w:rPr>
        <w:t>Справочники).</w:t>
      </w:r>
      <w:proofErr w:type="gramEnd"/>
    </w:p>
    <w:p w:rsidR="00772F07" w:rsidRPr="00772F07" w:rsidRDefault="00772F07" w:rsidP="00772F07">
      <w:pPr>
        <w:numPr>
          <w:ilvl w:val="0"/>
          <w:numId w:val="6"/>
        </w:numPr>
        <w:jc w:val="both"/>
        <w:rPr>
          <w:szCs w:val="26"/>
        </w:rPr>
      </w:pPr>
      <w:r w:rsidRPr="00772F07">
        <w:rPr>
          <w:color w:val="000000"/>
          <w:w w:val="106"/>
          <w:szCs w:val="26"/>
        </w:rPr>
        <w:t>Клименко, А. В. Обществознание: учеб, пособие для школьни</w:t>
      </w:r>
      <w:r w:rsidRPr="00772F07">
        <w:rPr>
          <w:color w:val="000000"/>
          <w:w w:val="106"/>
          <w:szCs w:val="26"/>
        </w:rPr>
        <w:softHyphen/>
      </w:r>
      <w:r w:rsidRPr="00772F07">
        <w:rPr>
          <w:color w:val="000000"/>
          <w:spacing w:val="-3"/>
          <w:w w:val="106"/>
          <w:szCs w:val="26"/>
        </w:rPr>
        <w:t xml:space="preserve">ков ст. кл. и поступающих в вузы / А. В. Клименко, </w:t>
      </w:r>
      <w:r w:rsidRPr="00772F07">
        <w:rPr>
          <w:color w:val="000000"/>
          <w:w w:val="106"/>
          <w:szCs w:val="26"/>
        </w:rPr>
        <w:t xml:space="preserve">В. В. </w:t>
      </w:r>
      <w:proofErr w:type="spellStart"/>
      <w:r w:rsidRPr="00772F07">
        <w:rPr>
          <w:color w:val="000000"/>
          <w:w w:val="106"/>
          <w:szCs w:val="26"/>
        </w:rPr>
        <w:t>Румынина</w:t>
      </w:r>
      <w:proofErr w:type="spellEnd"/>
      <w:r w:rsidRPr="00772F07">
        <w:rPr>
          <w:color w:val="000000"/>
          <w:w w:val="106"/>
          <w:szCs w:val="26"/>
        </w:rPr>
        <w:t xml:space="preserve">. - 5-е изд., </w:t>
      </w:r>
      <w:proofErr w:type="spellStart"/>
      <w:r w:rsidRPr="00772F07">
        <w:rPr>
          <w:color w:val="000000"/>
          <w:w w:val="106"/>
          <w:szCs w:val="26"/>
        </w:rPr>
        <w:t>дораб</w:t>
      </w:r>
      <w:proofErr w:type="spellEnd"/>
      <w:r w:rsidRPr="00772F07">
        <w:rPr>
          <w:color w:val="000000"/>
          <w:w w:val="106"/>
          <w:szCs w:val="26"/>
        </w:rPr>
        <w:t xml:space="preserve">. - М.: Дрофа, </w:t>
      </w:r>
      <w:r w:rsidRPr="00772F07">
        <w:rPr>
          <w:color w:val="000000"/>
          <w:spacing w:val="-3"/>
          <w:w w:val="106"/>
          <w:szCs w:val="26"/>
        </w:rPr>
        <w:t>2005. - 507, [5] с.</w:t>
      </w:r>
    </w:p>
    <w:p w:rsidR="00772F07" w:rsidRPr="00772F07" w:rsidRDefault="00772F07" w:rsidP="00772F07">
      <w:pPr>
        <w:numPr>
          <w:ilvl w:val="0"/>
          <w:numId w:val="6"/>
        </w:numPr>
        <w:jc w:val="both"/>
        <w:rPr>
          <w:szCs w:val="26"/>
        </w:rPr>
      </w:pPr>
      <w:r w:rsidRPr="00772F07">
        <w:rPr>
          <w:szCs w:val="26"/>
        </w:rPr>
        <w:t>Альбом схем по социологии и политологии. – М.: Московский университет МВД России, Издательство «Щит-М», 2002. – 126 с.</w:t>
      </w:r>
    </w:p>
    <w:p w:rsidR="00772F07" w:rsidRPr="00772F07" w:rsidRDefault="00772F07" w:rsidP="00772F07">
      <w:pPr>
        <w:numPr>
          <w:ilvl w:val="0"/>
          <w:numId w:val="6"/>
        </w:numPr>
        <w:jc w:val="both"/>
        <w:rPr>
          <w:szCs w:val="26"/>
        </w:rPr>
      </w:pPr>
      <w:r w:rsidRPr="00772F07">
        <w:rPr>
          <w:szCs w:val="26"/>
        </w:rPr>
        <w:t>Власов, В.И., Власова, Г.Б. История политических и правовых учений. Конспект лекций. Изд. 2-е, доп. и перераб. – Ростов-на-Дону: Феникс, 2003. – 224 с.</w:t>
      </w:r>
    </w:p>
    <w:p w:rsidR="00772F07" w:rsidRPr="00772F07" w:rsidRDefault="00772F07" w:rsidP="00772F07">
      <w:pPr>
        <w:numPr>
          <w:ilvl w:val="0"/>
          <w:numId w:val="6"/>
        </w:numPr>
        <w:jc w:val="both"/>
        <w:rPr>
          <w:szCs w:val="26"/>
        </w:rPr>
      </w:pPr>
      <w:r w:rsidRPr="00772F07">
        <w:rPr>
          <w:szCs w:val="26"/>
        </w:rPr>
        <w:t>Гаджиев, К.С. Политология: Учебник для высших учебных заведений. – М.: Университетская книга, Логос, 2006. – 488 с.: ил.</w:t>
      </w:r>
    </w:p>
    <w:p w:rsidR="00772F07" w:rsidRPr="00772F07" w:rsidRDefault="00772F07" w:rsidP="00772F07">
      <w:pPr>
        <w:numPr>
          <w:ilvl w:val="0"/>
          <w:numId w:val="6"/>
        </w:numPr>
        <w:jc w:val="both"/>
        <w:rPr>
          <w:szCs w:val="26"/>
        </w:rPr>
      </w:pPr>
      <w:proofErr w:type="spellStart"/>
      <w:r w:rsidRPr="00772F07">
        <w:rPr>
          <w:color w:val="000000"/>
          <w:szCs w:val="26"/>
        </w:rPr>
        <w:t>Козюк</w:t>
      </w:r>
      <w:proofErr w:type="spellEnd"/>
      <w:r w:rsidRPr="00772F07">
        <w:rPr>
          <w:color w:val="000000"/>
          <w:szCs w:val="26"/>
        </w:rPr>
        <w:t xml:space="preserve">, М. Н. Основы государства и права России: Пособие для преподавателей (методические рекомендации, задания, тесты) / </w:t>
      </w:r>
      <w:proofErr w:type="spellStart"/>
      <w:r w:rsidRPr="00772F07">
        <w:rPr>
          <w:color w:val="000000"/>
          <w:szCs w:val="26"/>
        </w:rPr>
        <w:t>Издат</w:t>
      </w:r>
      <w:proofErr w:type="spellEnd"/>
      <w:r w:rsidRPr="00772F07">
        <w:rPr>
          <w:color w:val="000000"/>
          <w:szCs w:val="26"/>
        </w:rPr>
        <w:t>-во «Учитель», Волгоград, 1999. - 66 с.</w:t>
      </w:r>
    </w:p>
    <w:p w:rsidR="00772F07" w:rsidRPr="00772F07" w:rsidRDefault="00772F07" w:rsidP="00772F07">
      <w:pPr>
        <w:numPr>
          <w:ilvl w:val="0"/>
          <w:numId w:val="6"/>
        </w:numPr>
        <w:jc w:val="both"/>
        <w:rPr>
          <w:szCs w:val="26"/>
        </w:rPr>
      </w:pPr>
      <w:r w:rsidRPr="00772F07">
        <w:rPr>
          <w:szCs w:val="26"/>
        </w:rPr>
        <w:t>Мельник, В.А. Современный словарь по политологии. – Мн.: Книжный Дом, 2004. – 640 с.</w:t>
      </w:r>
    </w:p>
    <w:p w:rsidR="00772F07" w:rsidRPr="00772F07" w:rsidRDefault="00772F07" w:rsidP="00772F07">
      <w:pPr>
        <w:numPr>
          <w:ilvl w:val="0"/>
          <w:numId w:val="6"/>
        </w:numPr>
        <w:jc w:val="both"/>
        <w:rPr>
          <w:szCs w:val="26"/>
        </w:rPr>
      </w:pPr>
      <w:r w:rsidRPr="00772F07">
        <w:rPr>
          <w:bCs/>
          <w:color w:val="000000"/>
          <w:spacing w:val="-4"/>
          <w:w w:val="104"/>
          <w:szCs w:val="26"/>
        </w:rPr>
        <w:t>Никитин, А.</w:t>
      </w:r>
      <w:r w:rsidRPr="00772F07">
        <w:rPr>
          <w:szCs w:val="26"/>
        </w:rPr>
        <w:t>Ф. Большой школьный словарь: Обществознание, экономика, право / А.Ф. Никитин. – М.: АСТ-ПРЕСС ШКОЛА, 2006. – 400 с.</w:t>
      </w:r>
    </w:p>
    <w:p w:rsidR="00772F07" w:rsidRPr="0035689C" w:rsidRDefault="00772F07" w:rsidP="006A1386">
      <w:pPr>
        <w:ind w:left="360"/>
        <w:jc w:val="both"/>
      </w:pPr>
    </w:p>
    <w:sectPr w:rsidR="00772F07" w:rsidRPr="0035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A1C"/>
    <w:multiLevelType w:val="hybridMultilevel"/>
    <w:tmpl w:val="4DA04906"/>
    <w:lvl w:ilvl="0" w:tplc="FEE6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02598"/>
    <w:multiLevelType w:val="hybridMultilevel"/>
    <w:tmpl w:val="CDF494EE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45C81"/>
    <w:multiLevelType w:val="hybridMultilevel"/>
    <w:tmpl w:val="2B223C86"/>
    <w:lvl w:ilvl="0" w:tplc="E1FE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748CF"/>
    <w:multiLevelType w:val="hybridMultilevel"/>
    <w:tmpl w:val="1CA2C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3D15FE"/>
    <w:multiLevelType w:val="hybridMultilevel"/>
    <w:tmpl w:val="E21263AA"/>
    <w:lvl w:ilvl="0" w:tplc="E1FE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9709A"/>
    <w:multiLevelType w:val="hybridMultilevel"/>
    <w:tmpl w:val="3EFEE794"/>
    <w:lvl w:ilvl="0" w:tplc="E1FE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B9"/>
    <w:rsid w:val="00054909"/>
    <w:rsid w:val="000D631D"/>
    <w:rsid w:val="000E3D39"/>
    <w:rsid w:val="000E56A5"/>
    <w:rsid w:val="001266B9"/>
    <w:rsid w:val="0035689C"/>
    <w:rsid w:val="00383088"/>
    <w:rsid w:val="00443A04"/>
    <w:rsid w:val="00461B67"/>
    <w:rsid w:val="00465565"/>
    <w:rsid w:val="004A3BA0"/>
    <w:rsid w:val="004A4679"/>
    <w:rsid w:val="00524116"/>
    <w:rsid w:val="00540108"/>
    <w:rsid w:val="00564543"/>
    <w:rsid w:val="00590181"/>
    <w:rsid w:val="005D4006"/>
    <w:rsid w:val="006A1386"/>
    <w:rsid w:val="006B2EBF"/>
    <w:rsid w:val="006D2313"/>
    <w:rsid w:val="007530E2"/>
    <w:rsid w:val="00772F07"/>
    <w:rsid w:val="0083139E"/>
    <w:rsid w:val="009128DF"/>
    <w:rsid w:val="009C703E"/>
    <w:rsid w:val="009D2911"/>
    <w:rsid w:val="009F21A8"/>
    <w:rsid w:val="00A56A6B"/>
    <w:rsid w:val="00B15C99"/>
    <w:rsid w:val="00B752EB"/>
    <w:rsid w:val="00CD15F8"/>
    <w:rsid w:val="00D94D24"/>
    <w:rsid w:val="00DA2E92"/>
    <w:rsid w:val="00F26A5E"/>
    <w:rsid w:val="00F44823"/>
    <w:rsid w:val="00F56F46"/>
    <w:rsid w:val="00FB2A25"/>
    <w:rsid w:val="00F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A04"/>
    <w:pPr>
      <w:ind w:left="720"/>
      <w:contextualSpacing/>
    </w:pPr>
  </w:style>
  <w:style w:type="paragraph" w:customStyle="1" w:styleId="zag2">
    <w:name w:val="zag_2"/>
    <w:basedOn w:val="a"/>
    <w:rsid w:val="000E3D39"/>
    <w:pPr>
      <w:spacing w:before="100" w:beforeAutospacing="1" w:after="100" w:afterAutospacing="1"/>
    </w:pPr>
  </w:style>
  <w:style w:type="paragraph" w:customStyle="1" w:styleId="zag1">
    <w:name w:val="zag_1"/>
    <w:basedOn w:val="a"/>
    <w:rsid w:val="000E3D39"/>
    <w:pPr>
      <w:spacing w:before="100" w:beforeAutospacing="1" w:after="100" w:afterAutospacing="1"/>
    </w:pPr>
  </w:style>
  <w:style w:type="paragraph" w:customStyle="1" w:styleId="body">
    <w:name w:val="body"/>
    <w:basedOn w:val="a"/>
    <w:rsid w:val="004A4679"/>
    <w:pPr>
      <w:spacing w:before="100" w:beforeAutospacing="1" w:after="100" w:afterAutospacing="1"/>
    </w:pPr>
  </w:style>
  <w:style w:type="paragraph" w:customStyle="1" w:styleId="a4">
    <w:name w:val="Стиль"/>
    <w:rsid w:val="004A4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A04"/>
    <w:pPr>
      <w:ind w:left="720"/>
      <w:contextualSpacing/>
    </w:pPr>
  </w:style>
  <w:style w:type="paragraph" w:customStyle="1" w:styleId="zag2">
    <w:name w:val="zag_2"/>
    <w:basedOn w:val="a"/>
    <w:rsid w:val="000E3D39"/>
    <w:pPr>
      <w:spacing w:before="100" w:beforeAutospacing="1" w:after="100" w:afterAutospacing="1"/>
    </w:pPr>
  </w:style>
  <w:style w:type="paragraph" w:customStyle="1" w:styleId="zag1">
    <w:name w:val="zag_1"/>
    <w:basedOn w:val="a"/>
    <w:rsid w:val="000E3D39"/>
    <w:pPr>
      <w:spacing w:before="100" w:beforeAutospacing="1" w:after="100" w:afterAutospacing="1"/>
    </w:pPr>
  </w:style>
  <w:style w:type="paragraph" w:customStyle="1" w:styleId="body">
    <w:name w:val="body"/>
    <w:basedOn w:val="a"/>
    <w:rsid w:val="004A4679"/>
    <w:pPr>
      <w:spacing w:before="100" w:beforeAutospacing="1" w:after="100" w:afterAutospacing="1"/>
    </w:pPr>
  </w:style>
  <w:style w:type="paragraph" w:customStyle="1" w:styleId="a4">
    <w:name w:val="Стиль"/>
    <w:rsid w:val="004A4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18</Pages>
  <Words>5530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2015-09-17T11:32:00Z</dcterms:created>
  <dcterms:modified xsi:type="dcterms:W3CDTF">2015-09-17T23:19:00Z</dcterms:modified>
</cp:coreProperties>
</file>